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BC" w:rsidRDefault="006F57BC" w:rsidP="008811CC">
      <w:pPr>
        <w:pStyle w:val="NormalnyWeb"/>
        <w:spacing w:after="0"/>
        <w:jc w:val="center"/>
        <w:rPr>
          <w:rFonts w:ascii="Times New Roman" w:hAnsi="Times New Roman"/>
          <w:b/>
          <w:bCs/>
          <w:color w:val="222222"/>
          <w:lang w:val="en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22222"/>
          <w:lang w:val="en"/>
        </w:rPr>
        <w:t>REGULAMIN REDZKIEJ RADY SENIORÓW</w:t>
      </w:r>
    </w:p>
    <w:p w:rsidR="008811CC" w:rsidRPr="0003582E" w:rsidRDefault="008811CC" w:rsidP="008811CC">
      <w:pPr>
        <w:pStyle w:val="NormalnyWeb"/>
        <w:spacing w:after="0"/>
        <w:jc w:val="center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Rozdział 1.</w:t>
      </w:r>
      <w:r w:rsidRPr="0003582E">
        <w:rPr>
          <w:rFonts w:ascii="Times New Roman" w:hAnsi="Times New Roman"/>
          <w:color w:val="222222"/>
          <w:lang w:val="en"/>
        </w:rPr>
        <w:br/>
      </w:r>
      <w:r w:rsidRPr="0003582E">
        <w:rPr>
          <w:rFonts w:ascii="Times New Roman" w:hAnsi="Times New Roman"/>
          <w:b/>
          <w:bCs/>
          <w:color w:val="222222"/>
          <w:lang w:val="en"/>
        </w:rPr>
        <w:t>Postanowienia ogólne</w:t>
      </w:r>
    </w:p>
    <w:p w:rsidR="008811CC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§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Pr="0003582E">
        <w:rPr>
          <w:rFonts w:ascii="Times New Roman" w:hAnsi="Times New Roman"/>
          <w:b/>
          <w:bCs/>
          <w:color w:val="222222"/>
          <w:lang w:val="en"/>
        </w:rPr>
        <w:t>1.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="006F57BC">
        <w:rPr>
          <w:rFonts w:ascii="Times New Roman" w:hAnsi="Times New Roman"/>
          <w:color w:val="222222"/>
          <w:lang w:val="en"/>
        </w:rPr>
        <w:t>Regulamin</w:t>
      </w:r>
      <w:r w:rsidRPr="0003582E">
        <w:rPr>
          <w:rFonts w:ascii="Times New Roman" w:hAnsi="Times New Roman"/>
          <w:color w:val="222222"/>
          <w:lang w:val="en"/>
        </w:rPr>
        <w:t xml:space="preserve"> Redzkiej Rady Seniorów, zwany dalej </w:t>
      </w:r>
      <w:r w:rsidR="006F57BC">
        <w:rPr>
          <w:rFonts w:ascii="Times New Roman" w:hAnsi="Times New Roman"/>
          <w:color w:val="222222"/>
          <w:lang w:val="en"/>
        </w:rPr>
        <w:t>Regulamin</w:t>
      </w:r>
      <w:r w:rsidRPr="0003582E">
        <w:rPr>
          <w:rFonts w:ascii="Times New Roman" w:hAnsi="Times New Roman"/>
          <w:color w:val="222222"/>
          <w:lang w:val="en"/>
        </w:rPr>
        <w:t>em, określa tryb wyboru powoływania i odwoływania jej członków oraz zasady działania Rady.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§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Pr="0003582E">
        <w:rPr>
          <w:rFonts w:ascii="Times New Roman" w:hAnsi="Times New Roman"/>
          <w:b/>
          <w:bCs/>
          <w:color w:val="222222"/>
          <w:lang w:val="en"/>
        </w:rPr>
        <w:t>2.</w:t>
      </w:r>
      <w:r w:rsidRPr="0003582E">
        <w:rPr>
          <w:rFonts w:ascii="Times New Roman" w:hAnsi="Times New Roman"/>
          <w:color w:val="222222"/>
          <w:lang w:val="en"/>
        </w:rPr>
        <w:t xml:space="preserve"> Ilekroć w </w:t>
      </w:r>
      <w:r w:rsidR="006F57BC">
        <w:rPr>
          <w:rFonts w:ascii="Times New Roman" w:hAnsi="Times New Roman"/>
          <w:color w:val="222222"/>
          <w:lang w:val="en"/>
        </w:rPr>
        <w:t>Regulamin</w:t>
      </w:r>
      <w:r w:rsidRPr="0003582E">
        <w:rPr>
          <w:rFonts w:ascii="Times New Roman" w:hAnsi="Times New Roman"/>
          <w:color w:val="222222"/>
          <w:lang w:val="en"/>
        </w:rPr>
        <w:t>ie jest mowa o: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 xml:space="preserve">1) "środowiskach senioralnych" należy przez to rozumieć przedstawicieli osób starszych </w:t>
      </w:r>
      <w:r w:rsidR="006A10FF" w:rsidRPr="0003582E">
        <w:rPr>
          <w:rFonts w:ascii="Times New Roman" w:hAnsi="Times New Roman"/>
          <w:color w:val="222222"/>
          <w:lang w:val="en"/>
        </w:rPr>
        <w:t xml:space="preserve">(60 lat i więcej) </w:t>
      </w:r>
      <w:r w:rsidRPr="0003582E">
        <w:rPr>
          <w:rFonts w:ascii="Times New Roman" w:hAnsi="Times New Roman"/>
          <w:color w:val="222222"/>
          <w:lang w:val="en"/>
        </w:rPr>
        <w:t>oraz przedstawicieli podmiotów działających na rzecz osób starszych w szczególności przedstawicieli organizacji pozarządowych, zgodnie z art. 5c ust. 4 Ustawy z dnia 8 marca 1990 r. o samorządzie gminnym (tj. Dz. U. z 2016 r. poz. 446 ).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2) Radzie, należy przez to rozumieć</w:t>
      </w:r>
      <w:r w:rsidR="0003582E" w:rsidRPr="0003582E">
        <w:rPr>
          <w:rFonts w:ascii="Times New Roman" w:hAnsi="Times New Roman"/>
          <w:color w:val="222222"/>
          <w:lang w:val="en"/>
        </w:rPr>
        <w:t xml:space="preserve"> Redzką Radę Seniorów</w:t>
      </w:r>
      <w:r w:rsidR="00D05668">
        <w:rPr>
          <w:rFonts w:ascii="Times New Roman" w:hAnsi="Times New Roman"/>
          <w:color w:val="222222"/>
          <w:lang w:val="en"/>
        </w:rPr>
        <w:t xml:space="preserve">, która jest zespołem o charakterze doradczym, konsultacyjnym i inicjatywnym, który w oparciu o zasady wiedzy i doświadczenia osób starszych współpracuje z organami </w:t>
      </w:r>
      <w:r w:rsidR="006F57BC">
        <w:rPr>
          <w:rFonts w:ascii="Times New Roman" w:hAnsi="Times New Roman"/>
          <w:color w:val="222222"/>
          <w:lang w:val="en"/>
        </w:rPr>
        <w:t xml:space="preserve">Gminy </w:t>
      </w:r>
      <w:r w:rsidR="00D05668">
        <w:rPr>
          <w:rFonts w:ascii="Times New Roman" w:hAnsi="Times New Roman"/>
          <w:color w:val="222222"/>
          <w:lang w:val="en"/>
        </w:rPr>
        <w:t>Miast</w:t>
      </w:r>
      <w:r w:rsidR="006F57BC">
        <w:rPr>
          <w:rFonts w:ascii="Times New Roman" w:hAnsi="Times New Roman"/>
          <w:color w:val="222222"/>
          <w:lang w:val="en"/>
        </w:rPr>
        <w:t>o</w:t>
      </w:r>
      <w:r w:rsidR="00D05668">
        <w:rPr>
          <w:rFonts w:ascii="Times New Roman" w:hAnsi="Times New Roman"/>
          <w:color w:val="222222"/>
          <w:lang w:val="en"/>
        </w:rPr>
        <w:t xml:space="preserve"> Red</w:t>
      </w:r>
      <w:r w:rsidR="006F57BC">
        <w:rPr>
          <w:rFonts w:ascii="Times New Roman" w:hAnsi="Times New Roman"/>
          <w:color w:val="222222"/>
          <w:lang w:val="en"/>
        </w:rPr>
        <w:t>a, zwanym dalej Miastem,</w:t>
      </w:r>
      <w:r w:rsidR="00D05668">
        <w:rPr>
          <w:rFonts w:ascii="Times New Roman" w:hAnsi="Times New Roman"/>
          <w:color w:val="222222"/>
          <w:lang w:val="en"/>
        </w:rPr>
        <w:t xml:space="preserve"> w obszarze spraw lokalnych</w:t>
      </w:r>
      <w:r w:rsidRPr="0003582E">
        <w:rPr>
          <w:rFonts w:ascii="Times New Roman" w:hAnsi="Times New Roman"/>
          <w:color w:val="222222"/>
          <w:lang w:val="en"/>
        </w:rPr>
        <w:t>.</w:t>
      </w:r>
      <w:r w:rsidR="00D05668">
        <w:rPr>
          <w:rFonts w:ascii="Times New Roman" w:hAnsi="Times New Roman"/>
          <w:color w:val="222222"/>
          <w:lang w:val="en"/>
        </w:rPr>
        <w:t xml:space="preserve"> Rada działać będzie jako projekt realizowany wspólnie przez Urząd Miasta Reda, Miejską Bibliotekę Publiczną</w:t>
      </w:r>
      <w:r w:rsidR="006F57BC">
        <w:rPr>
          <w:rFonts w:ascii="Times New Roman" w:hAnsi="Times New Roman"/>
          <w:color w:val="222222"/>
          <w:lang w:val="en"/>
        </w:rPr>
        <w:t>. Miejski Dom Kultury</w:t>
      </w:r>
      <w:r w:rsidR="00D05668">
        <w:rPr>
          <w:rFonts w:ascii="Times New Roman" w:hAnsi="Times New Roman"/>
          <w:color w:val="222222"/>
          <w:lang w:val="en"/>
        </w:rPr>
        <w:t xml:space="preserve"> oraz Redzki Klub Seniora.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§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Pr="0003582E">
        <w:rPr>
          <w:rFonts w:ascii="Times New Roman" w:hAnsi="Times New Roman"/>
          <w:b/>
          <w:bCs/>
          <w:color w:val="222222"/>
          <w:lang w:val="en"/>
        </w:rPr>
        <w:t>3.</w:t>
      </w:r>
      <w:r w:rsidRPr="0003582E">
        <w:rPr>
          <w:rFonts w:ascii="Times New Roman" w:hAnsi="Times New Roman"/>
          <w:color w:val="222222"/>
          <w:lang w:val="en"/>
        </w:rPr>
        <w:t xml:space="preserve"> Rada została powołana celem reprezentowania potrzeb i interesów osób starszych, zamieszkałych na terenie </w:t>
      </w:r>
      <w:r w:rsidR="0003582E" w:rsidRPr="0003582E">
        <w:rPr>
          <w:rFonts w:ascii="Times New Roman" w:hAnsi="Times New Roman"/>
          <w:color w:val="222222"/>
          <w:lang w:val="en"/>
        </w:rPr>
        <w:t>miasta Red</w:t>
      </w:r>
      <w:r w:rsidR="006F57BC">
        <w:rPr>
          <w:rFonts w:ascii="Times New Roman" w:hAnsi="Times New Roman"/>
          <w:color w:val="222222"/>
          <w:lang w:val="en"/>
        </w:rPr>
        <w:t>y</w:t>
      </w:r>
      <w:r w:rsidRPr="0003582E">
        <w:rPr>
          <w:rFonts w:ascii="Times New Roman" w:hAnsi="Times New Roman"/>
          <w:color w:val="222222"/>
          <w:lang w:val="en"/>
        </w:rPr>
        <w:t>, do jej zadań należy między innymi: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 xml:space="preserve">1) ścisła współpraca z władzami </w:t>
      </w:r>
      <w:r w:rsidR="0003582E" w:rsidRPr="0003582E">
        <w:rPr>
          <w:rFonts w:ascii="Times New Roman" w:hAnsi="Times New Roman"/>
          <w:color w:val="222222"/>
          <w:lang w:val="en"/>
        </w:rPr>
        <w:t>M</w:t>
      </w:r>
      <w:r w:rsidRPr="0003582E">
        <w:rPr>
          <w:rFonts w:ascii="Times New Roman" w:hAnsi="Times New Roman"/>
          <w:color w:val="222222"/>
          <w:lang w:val="en"/>
        </w:rPr>
        <w:t>ias</w:t>
      </w:r>
      <w:r w:rsidR="0003582E" w:rsidRPr="0003582E">
        <w:rPr>
          <w:rFonts w:ascii="Times New Roman" w:hAnsi="Times New Roman"/>
          <w:color w:val="222222"/>
          <w:lang w:val="en"/>
        </w:rPr>
        <w:t>t</w:t>
      </w:r>
      <w:r w:rsidRPr="0003582E">
        <w:rPr>
          <w:rFonts w:ascii="Times New Roman" w:hAnsi="Times New Roman"/>
          <w:color w:val="222222"/>
          <w:lang w:val="en"/>
        </w:rPr>
        <w:t>a przy rozstrzyganiu o istotnych oczekiwaniach i potrzebach ludzi starszych,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2) przedstawianie propozycji w zakresie ustalania priorytetowych zadań w perspektywie krótko i długookresowej oraz inicjowanie działań na rzecz seniorów,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3) monitorowanie potrzeb seniorów,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4) wydawanie opinii i formułowanie wniosków, służących rozwojowi działalności na rzecz seniorów,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5) zgłaszanie uwag do aktów prawa miejscowego,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6) inicjowanie działań mających na celu upowszechnianie współpracy władz Miast</w:t>
      </w:r>
      <w:r w:rsidR="006F57BC">
        <w:rPr>
          <w:rFonts w:ascii="Times New Roman" w:hAnsi="Times New Roman"/>
          <w:color w:val="222222"/>
          <w:lang w:val="en"/>
        </w:rPr>
        <w:t>a</w:t>
      </w:r>
      <w:r w:rsidRPr="0003582E">
        <w:rPr>
          <w:rFonts w:ascii="Times New Roman" w:hAnsi="Times New Roman"/>
          <w:color w:val="222222"/>
          <w:lang w:val="en"/>
        </w:rPr>
        <w:t xml:space="preserve"> ze środowiskiem osób starszych,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 xml:space="preserve">7) informowanie społeczności </w:t>
      </w:r>
      <w:r w:rsidR="006F57BC">
        <w:rPr>
          <w:rFonts w:ascii="Times New Roman" w:hAnsi="Times New Roman"/>
          <w:color w:val="222222"/>
          <w:lang w:val="en"/>
        </w:rPr>
        <w:t>lokalnej</w:t>
      </w:r>
      <w:r w:rsidRPr="0003582E">
        <w:rPr>
          <w:rFonts w:ascii="Times New Roman" w:hAnsi="Times New Roman"/>
          <w:color w:val="222222"/>
          <w:lang w:val="en"/>
        </w:rPr>
        <w:t xml:space="preserve"> o szczególnych kierunkach działalności podejmowanych przez Miasto i partnerów pozarządowych na rzecz środowiska seniorów,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8) umacnianie międzypokoleniowych więzi społecznych, współpracy, dialogu i zrozumienia pomiędzy generacjami,</w:t>
      </w:r>
    </w:p>
    <w:p w:rsidR="008811CC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9) budowanie pozytywnego społecznego wizerunku osób starszych,</w:t>
      </w:r>
    </w:p>
    <w:p w:rsidR="002F4487" w:rsidRPr="003B27B9" w:rsidRDefault="002F4487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lang w:val="en"/>
        </w:rPr>
      </w:pPr>
      <w:r w:rsidRPr="003B27B9">
        <w:rPr>
          <w:rFonts w:ascii="Times New Roman" w:hAnsi="Times New Roman"/>
          <w:lang w:val="en"/>
        </w:rPr>
        <w:t>10)</w:t>
      </w:r>
      <w:r w:rsidRPr="003B27B9">
        <w:t xml:space="preserve"> </w:t>
      </w:r>
      <w:r w:rsidRPr="003B27B9">
        <w:rPr>
          <w:rFonts w:ascii="Times New Roman" w:hAnsi="Times New Roman"/>
        </w:rPr>
        <w:t>przedstawienie oferty, która umożliwi osobom starszym prowadzenie aktywnego stylu życia, mając na uwadze osoby z niepełnosprawnością,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1</w:t>
      </w:r>
      <w:r w:rsidR="002F4487">
        <w:rPr>
          <w:rFonts w:ascii="Times New Roman" w:hAnsi="Times New Roman"/>
          <w:color w:val="222222"/>
          <w:lang w:val="en"/>
        </w:rPr>
        <w:t>1</w:t>
      </w:r>
      <w:r w:rsidRPr="0003582E">
        <w:rPr>
          <w:rFonts w:ascii="Times New Roman" w:hAnsi="Times New Roman"/>
          <w:color w:val="222222"/>
          <w:lang w:val="en"/>
        </w:rPr>
        <w:t>) upowszechnianie wiedzy o możliwościach osób starszych, ich potencjale społecznym, ale także potrzebach i oczekiwaniach, a więc konieczności realnego wpływu na decyzje podejmowane przez władze lokalne, w tym w szczególności na jakość wszelkich usług, oferowanych z myślą o seniorach.</w:t>
      </w:r>
    </w:p>
    <w:p w:rsidR="00C22447" w:rsidRDefault="00C22447" w:rsidP="003B27B9">
      <w:pPr>
        <w:pStyle w:val="NormalnyWeb"/>
        <w:spacing w:before="120" w:after="120"/>
        <w:jc w:val="both"/>
        <w:rPr>
          <w:rFonts w:ascii="Times New Roman" w:hAnsi="Times New Roman"/>
          <w:color w:val="222222"/>
          <w:lang w:val="en"/>
        </w:rPr>
      </w:pPr>
    </w:p>
    <w:p w:rsidR="003B27B9" w:rsidRDefault="003B27B9" w:rsidP="003B27B9">
      <w:pPr>
        <w:pStyle w:val="NormalnyWeb"/>
        <w:spacing w:before="120" w:after="120"/>
        <w:jc w:val="both"/>
        <w:rPr>
          <w:rFonts w:ascii="Times New Roman" w:hAnsi="Times New Roman"/>
          <w:color w:val="222222"/>
          <w:lang w:val="en"/>
        </w:rPr>
      </w:pPr>
    </w:p>
    <w:p w:rsidR="006F57BC" w:rsidRPr="0003582E" w:rsidRDefault="006F57BC" w:rsidP="003B27B9">
      <w:pPr>
        <w:pStyle w:val="NormalnyWeb"/>
        <w:spacing w:before="120" w:after="120"/>
        <w:jc w:val="both"/>
        <w:rPr>
          <w:rFonts w:ascii="Times New Roman" w:hAnsi="Times New Roman"/>
          <w:color w:val="222222"/>
          <w:lang w:val="en"/>
        </w:rPr>
      </w:pPr>
    </w:p>
    <w:p w:rsidR="008811CC" w:rsidRPr="0003582E" w:rsidRDefault="008811CC" w:rsidP="008811CC">
      <w:pPr>
        <w:pStyle w:val="NormalnyWeb"/>
        <w:spacing w:after="0"/>
        <w:jc w:val="center"/>
        <w:rPr>
          <w:rFonts w:ascii="Times New Roman" w:hAnsi="Times New Roman"/>
          <w:b/>
          <w:bCs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lastRenderedPageBreak/>
        <w:t>Rozdział 2.</w:t>
      </w:r>
      <w:r w:rsidRPr="0003582E">
        <w:rPr>
          <w:rFonts w:ascii="Times New Roman" w:hAnsi="Times New Roman"/>
          <w:color w:val="222222"/>
          <w:lang w:val="en"/>
        </w:rPr>
        <w:br/>
      </w:r>
      <w:r w:rsidRPr="0003582E">
        <w:rPr>
          <w:rFonts w:ascii="Times New Roman" w:hAnsi="Times New Roman"/>
          <w:b/>
          <w:bCs/>
          <w:color w:val="222222"/>
          <w:lang w:val="en"/>
        </w:rPr>
        <w:t>Tryb wyboru i powoływania członków Rady</w:t>
      </w:r>
    </w:p>
    <w:p w:rsidR="00C22447" w:rsidRPr="0003582E" w:rsidRDefault="00C22447" w:rsidP="008811CC">
      <w:pPr>
        <w:pStyle w:val="NormalnyWeb"/>
        <w:spacing w:after="0"/>
        <w:jc w:val="center"/>
        <w:rPr>
          <w:rFonts w:ascii="Times New Roman" w:hAnsi="Times New Roman"/>
          <w:color w:val="222222"/>
          <w:lang w:val="en"/>
        </w:rPr>
      </w:pP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§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Pr="0003582E">
        <w:rPr>
          <w:rFonts w:ascii="Times New Roman" w:hAnsi="Times New Roman"/>
          <w:b/>
          <w:bCs/>
          <w:color w:val="222222"/>
          <w:lang w:val="en"/>
        </w:rPr>
        <w:t>4.</w:t>
      </w:r>
      <w:r w:rsidRPr="0003582E">
        <w:rPr>
          <w:rFonts w:ascii="Times New Roman" w:hAnsi="Times New Roman"/>
          <w:color w:val="222222"/>
          <w:lang w:val="en"/>
        </w:rPr>
        <w:t xml:space="preserve"> 1. Kadencja Rady trwa dwa lata od jej wyboru. Jednakże pomimo upływu kadencji Rada działa do czasu ustalenia składu osobowego Rady następnej kadencji.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2. W skład Rady wchodzi 15 członków, w tym: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 xml:space="preserve">1) 9 </w:t>
      </w:r>
      <w:r w:rsidR="006A10FF" w:rsidRPr="0003582E">
        <w:rPr>
          <w:rFonts w:ascii="Times New Roman" w:hAnsi="Times New Roman"/>
          <w:color w:val="222222"/>
          <w:lang w:val="en"/>
        </w:rPr>
        <w:t xml:space="preserve"> członków </w:t>
      </w:r>
      <w:r w:rsidRPr="0003582E">
        <w:rPr>
          <w:rFonts w:ascii="Times New Roman" w:hAnsi="Times New Roman"/>
          <w:color w:val="222222"/>
          <w:lang w:val="en"/>
        </w:rPr>
        <w:t xml:space="preserve">wskazanych przez organizacje pozarządowe  </w:t>
      </w:r>
      <w:r w:rsidR="006A10FF" w:rsidRPr="0003582E">
        <w:rPr>
          <w:rFonts w:ascii="Times New Roman" w:hAnsi="Times New Roman"/>
          <w:color w:val="222222"/>
          <w:lang w:val="en"/>
        </w:rPr>
        <w:t>działajace w Redzie na rzecz środowiska seniorów</w:t>
      </w:r>
      <w:r w:rsidR="00A71734">
        <w:rPr>
          <w:rFonts w:ascii="Times New Roman" w:hAnsi="Times New Roman"/>
          <w:color w:val="222222"/>
          <w:lang w:val="en"/>
        </w:rPr>
        <w:t xml:space="preserve"> </w:t>
      </w:r>
      <w:r w:rsidR="006F57BC">
        <w:rPr>
          <w:rFonts w:ascii="Times New Roman" w:hAnsi="Times New Roman"/>
          <w:color w:val="222222"/>
          <w:lang w:val="en"/>
        </w:rPr>
        <w:t>w tym:</w:t>
      </w:r>
      <w:r w:rsidRPr="0003582E">
        <w:rPr>
          <w:rFonts w:ascii="Times New Roman" w:hAnsi="Times New Roman"/>
          <w:color w:val="222222"/>
          <w:lang w:val="en"/>
        </w:rPr>
        <w:t xml:space="preserve"> 3 przez Związek Emerytów I Rencistów, 3 przez Stowarzyszenie </w:t>
      </w:r>
      <w:r w:rsidR="006F57BC">
        <w:rPr>
          <w:rFonts w:ascii="Times New Roman" w:hAnsi="Times New Roman"/>
          <w:color w:val="222222"/>
          <w:lang w:val="en"/>
        </w:rPr>
        <w:t>Przyjaciół</w:t>
      </w:r>
      <w:r w:rsidRPr="0003582E">
        <w:rPr>
          <w:rFonts w:ascii="Times New Roman" w:hAnsi="Times New Roman"/>
          <w:color w:val="222222"/>
          <w:lang w:val="en"/>
        </w:rPr>
        <w:t xml:space="preserve"> Biblioteki oraz 3 przez Zrzeszenie Kaszubsko – Pomorskie ;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2) 3 członków wskazanych przez Burmistrza Miasta Reda;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3) 3 członków - przedstawicieli środowisk senioralnych.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3. Członkowie Rady pełnią swoje funkcje społecznie i uczestniczą w jej pracach nieodpłatnie.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§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Pr="0003582E">
        <w:rPr>
          <w:rFonts w:ascii="Times New Roman" w:hAnsi="Times New Roman"/>
          <w:b/>
          <w:bCs/>
          <w:color w:val="222222"/>
          <w:lang w:val="en"/>
        </w:rPr>
        <w:t>5.</w:t>
      </w:r>
      <w:r w:rsidRPr="0003582E">
        <w:rPr>
          <w:rFonts w:ascii="Times New Roman" w:hAnsi="Times New Roman"/>
          <w:color w:val="222222"/>
          <w:lang w:val="en"/>
        </w:rPr>
        <w:t xml:space="preserve"> 1. Nabór na członków Rady, o których mowa w § 4 ust. 2 pkt 3 odbywa się w drodze </w:t>
      </w:r>
      <w:r w:rsidR="006A10FF" w:rsidRPr="0003582E">
        <w:rPr>
          <w:rFonts w:ascii="Times New Roman" w:hAnsi="Times New Roman"/>
          <w:color w:val="222222"/>
          <w:lang w:val="en"/>
        </w:rPr>
        <w:t xml:space="preserve">wyborów, które poprzedza </w:t>
      </w:r>
      <w:r w:rsidRPr="0003582E">
        <w:rPr>
          <w:rFonts w:ascii="Times New Roman" w:hAnsi="Times New Roman"/>
          <w:color w:val="222222"/>
          <w:lang w:val="en"/>
        </w:rPr>
        <w:t>ogłoszeni</w:t>
      </w:r>
      <w:r w:rsidR="006A10FF" w:rsidRPr="0003582E">
        <w:rPr>
          <w:rFonts w:ascii="Times New Roman" w:hAnsi="Times New Roman"/>
          <w:color w:val="222222"/>
          <w:lang w:val="en"/>
        </w:rPr>
        <w:t>e</w:t>
      </w:r>
      <w:r w:rsidRPr="0003582E">
        <w:rPr>
          <w:rFonts w:ascii="Times New Roman" w:hAnsi="Times New Roman"/>
          <w:color w:val="222222"/>
          <w:lang w:val="en"/>
        </w:rPr>
        <w:t xml:space="preserve"> Burmistrza Miasta Reda o naborze kandydatów na członków Rady poprzez podanie ogłoszenia do publicznej wiadomości na stronie internetowej </w:t>
      </w:r>
      <w:r w:rsidR="006F57BC">
        <w:rPr>
          <w:rFonts w:ascii="Times New Roman" w:hAnsi="Times New Roman"/>
          <w:color w:val="222222"/>
          <w:lang w:val="en"/>
        </w:rPr>
        <w:t>i</w:t>
      </w:r>
      <w:r w:rsidRPr="0003582E">
        <w:rPr>
          <w:rFonts w:ascii="Times New Roman" w:hAnsi="Times New Roman"/>
          <w:color w:val="222222"/>
          <w:lang w:val="en"/>
        </w:rPr>
        <w:t xml:space="preserve"> w Biuletynie Informacji Publicznej Urzędu Miasta </w:t>
      </w:r>
      <w:r w:rsidR="006F57BC">
        <w:rPr>
          <w:rFonts w:ascii="Times New Roman" w:hAnsi="Times New Roman"/>
          <w:color w:val="222222"/>
          <w:lang w:val="en"/>
        </w:rPr>
        <w:t xml:space="preserve">w </w:t>
      </w:r>
      <w:r w:rsidRPr="0003582E">
        <w:rPr>
          <w:rFonts w:ascii="Times New Roman" w:hAnsi="Times New Roman"/>
          <w:color w:val="222222"/>
          <w:lang w:val="en"/>
        </w:rPr>
        <w:t>Red</w:t>
      </w:r>
      <w:r w:rsidR="006F57BC">
        <w:rPr>
          <w:rFonts w:ascii="Times New Roman" w:hAnsi="Times New Roman"/>
          <w:color w:val="222222"/>
          <w:lang w:val="en"/>
        </w:rPr>
        <w:t>zie</w:t>
      </w:r>
      <w:r w:rsidRPr="0003582E">
        <w:rPr>
          <w:rFonts w:ascii="Times New Roman" w:hAnsi="Times New Roman"/>
          <w:color w:val="222222"/>
          <w:lang w:val="en"/>
        </w:rPr>
        <w:t>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2. Zgłoszenie kandydatów na członków Rady następuje poprzez dostarczenie Burmistrzowi w terminie 14 dni od dnia ukazania się ogłoszenia, o którym mowa w ust. 1, karty zgłoszeniowej stanowiącej załącznik do tego ogłoszenia.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3. Do karty zgłoszeniowej dołącza się ponadto: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1) oświadczenie kandydata na członka Rady o wyrażeniu zgody na kandydowanie oraz pisemną zgodę na przetwarzanie danych osobowych;</w:t>
      </w:r>
    </w:p>
    <w:p w:rsidR="008811CC" w:rsidRPr="003B27B9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lang w:val="en"/>
        </w:rPr>
      </w:pPr>
      <w:r w:rsidRPr="003B27B9">
        <w:rPr>
          <w:rFonts w:ascii="Times New Roman" w:hAnsi="Times New Roman"/>
          <w:lang w:val="en"/>
        </w:rPr>
        <w:t>2)</w:t>
      </w:r>
      <w:r w:rsidR="003B27B9" w:rsidRPr="003B27B9">
        <w:rPr>
          <w:rFonts w:ascii="Times New Roman" w:hAnsi="Times New Roman"/>
          <w:lang w:val="en"/>
        </w:rPr>
        <w:t xml:space="preserve"> </w:t>
      </w:r>
      <w:r w:rsidR="002F4487" w:rsidRPr="003B27B9">
        <w:rPr>
          <w:rFonts w:ascii="Times New Roman" w:hAnsi="Times New Roman"/>
          <w:lang w:val="en"/>
        </w:rPr>
        <w:t xml:space="preserve">w przywołanym oświadczeniu kandydat podaje swoje kwalifikacje i doświadczenie, które będzie można wykorzystać w pracach Rady. 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4. Listę imienn</w:t>
      </w:r>
      <w:r w:rsidR="002F4487">
        <w:rPr>
          <w:rFonts w:ascii="Times New Roman" w:hAnsi="Times New Roman"/>
          <w:color w:val="222222"/>
          <w:lang w:val="en"/>
        </w:rPr>
        <w:t>ą</w:t>
      </w:r>
      <w:r w:rsidRPr="0003582E">
        <w:rPr>
          <w:rFonts w:ascii="Times New Roman" w:hAnsi="Times New Roman"/>
          <w:color w:val="222222"/>
          <w:lang w:val="en"/>
        </w:rPr>
        <w:t xml:space="preserve"> osób, których kandydatury zostały zgłoszone w sposób określony w ust. 1-3 wraz z krótkim opisem doświadczenia i umiejętności każdego kandydata na członka Rady, zamieszcza się na stronie internetowej Urzędu </w:t>
      </w:r>
      <w:r w:rsidR="00C82F69" w:rsidRPr="0003582E">
        <w:rPr>
          <w:rFonts w:ascii="Times New Roman" w:hAnsi="Times New Roman"/>
          <w:color w:val="222222"/>
          <w:lang w:val="en"/>
        </w:rPr>
        <w:t>Miasta</w:t>
      </w:r>
      <w:r w:rsidRPr="0003582E">
        <w:rPr>
          <w:rFonts w:ascii="Times New Roman" w:hAnsi="Times New Roman"/>
          <w:color w:val="222222"/>
          <w:lang w:val="en"/>
        </w:rPr>
        <w:t xml:space="preserve"> i w Biuletynie Informacji Publicznej Urzędu </w:t>
      </w:r>
      <w:r w:rsidR="00C82F69" w:rsidRPr="0003582E">
        <w:rPr>
          <w:rFonts w:ascii="Times New Roman" w:hAnsi="Times New Roman"/>
          <w:color w:val="222222"/>
          <w:lang w:val="en"/>
        </w:rPr>
        <w:t>Miasta</w:t>
      </w:r>
      <w:r w:rsidRPr="0003582E">
        <w:rPr>
          <w:rFonts w:ascii="Times New Roman" w:hAnsi="Times New Roman"/>
          <w:color w:val="222222"/>
          <w:lang w:val="en"/>
        </w:rPr>
        <w:t>, do czasu powołania Rady.</w:t>
      </w:r>
    </w:p>
    <w:p w:rsidR="00C82F69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§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Pr="0003582E">
        <w:rPr>
          <w:rFonts w:ascii="Times New Roman" w:hAnsi="Times New Roman"/>
          <w:b/>
          <w:bCs/>
          <w:color w:val="222222"/>
          <w:lang w:val="en"/>
        </w:rPr>
        <w:t>6.</w:t>
      </w:r>
      <w:r w:rsidRPr="0003582E">
        <w:rPr>
          <w:rFonts w:ascii="Times New Roman" w:hAnsi="Times New Roman"/>
          <w:color w:val="222222"/>
          <w:lang w:val="en"/>
        </w:rPr>
        <w:t xml:space="preserve"> 1. W terminie </w:t>
      </w:r>
      <w:r w:rsidR="00C82F69" w:rsidRPr="0003582E">
        <w:rPr>
          <w:rFonts w:ascii="Times New Roman" w:hAnsi="Times New Roman"/>
          <w:color w:val="222222"/>
          <w:lang w:val="en"/>
        </w:rPr>
        <w:t>3</w:t>
      </w:r>
      <w:r w:rsidRPr="0003582E">
        <w:rPr>
          <w:rFonts w:ascii="Times New Roman" w:hAnsi="Times New Roman"/>
          <w:color w:val="222222"/>
          <w:lang w:val="en"/>
        </w:rPr>
        <w:t xml:space="preserve"> dni</w:t>
      </w:r>
      <w:r w:rsidR="00C82F69" w:rsidRPr="0003582E">
        <w:rPr>
          <w:rFonts w:ascii="Times New Roman" w:hAnsi="Times New Roman"/>
          <w:color w:val="222222"/>
          <w:lang w:val="en"/>
        </w:rPr>
        <w:t xml:space="preserve"> roboczych</w:t>
      </w:r>
      <w:r w:rsidRPr="0003582E">
        <w:rPr>
          <w:rFonts w:ascii="Times New Roman" w:hAnsi="Times New Roman"/>
          <w:color w:val="222222"/>
          <w:lang w:val="en"/>
        </w:rPr>
        <w:t xml:space="preserve"> od daty opublikowania listy, o której mowa w § 5 ust. 4, środowiska senioralne mogą głosować</w:t>
      </w:r>
      <w:r w:rsidR="006F57BC">
        <w:rPr>
          <w:rFonts w:ascii="Times New Roman" w:hAnsi="Times New Roman"/>
          <w:color w:val="222222"/>
          <w:lang w:val="en"/>
        </w:rPr>
        <w:t xml:space="preserve"> osobiście</w:t>
      </w:r>
      <w:r w:rsidRPr="0003582E">
        <w:rPr>
          <w:rFonts w:ascii="Times New Roman" w:hAnsi="Times New Roman"/>
          <w:color w:val="222222"/>
          <w:lang w:val="en"/>
        </w:rPr>
        <w:t xml:space="preserve"> na 3 kandydatów, przy czym wybór kandydatów na członków Rady winien zostać potwierdzony podpisami osób upoważnionych do reprezentowania środowisk senioralnych.</w:t>
      </w:r>
      <w:r w:rsidR="00C82F69" w:rsidRPr="0003582E">
        <w:rPr>
          <w:rFonts w:ascii="Times New Roman" w:hAnsi="Times New Roman"/>
          <w:color w:val="222222"/>
          <w:lang w:val="en"/>
        </w:rPr>
        <w:t xml:space="preserve"> </w:t>
      </w:r>
    </w:p>
    <w:p w:rsidR="008811CC" w:rsidRPr="0003582E" w:rsidRDefault="00C82F69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 xml:space="preserve">2. Głosować będzie można w dni powszednie w godzinach pracy Urzędu Miasta wrzucając kartę do głosowania z wybranym/i 1, 2 lub 3 nazwiskami z listy. Karty wydawane będą w Biurze Obsługi </w:t>
      </w:r>
      <w:r w:rsidR="006F57BC">
        <w:rPr>
          <w:rFonts w:ascii="Times New Roman" w:hAnsi="Times New Roman"/>
          <w:color w:val="222222"/>
          <w:lang w:val="en"/>
        </w:rPr>
        <w:t>Interesanta</w:t>
      </w:r>
      <w:r w:rsidRPr="0003582E">
        <w:rPr>
          <w:rFonts w:ascii="Times New Roman" w:hAnsi="Times New Roman"/>
          <w:color w:val="222222"/>
          <w:lang w:val="en"/>
        </w:rPr>
        <w:t xml:space="preserve"> Urzędu Miasta po pisemnym poświadczeniu zamieszkania w Redzie i wylegitymowaniu się dowodem osobistym lub innym dokumentem ze zdjęciem.</w:t>
      </w:r>
    </w:p>
    <w:p w:rsidR="00C82F69" w:rsidRPr="0003582E" w:rsidRDefault="00C82F69" w:rsidP="00C82F69">
      <w:pPr>
        <w:pStyle w:val="NormalnyWeb"/>
        <w:spacing w:before="120" w:after="12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 xml:space="preserve">3. Wypełnione karty można będzie wrzucać do zaplombowanej urny w Biurze Obsługi </w:t>
      </w:r>
      <w:r w:rsidR="006F57BC">
        <w:rPr>
          <w:rFonts w:ascii="Times New Roman" w:hAnsi="Times New Roman"/>
          <w:color w:val="222222"/>
          <w:lang w:val="en"/>
        </w:rPr>
        <w:t>Interesa</w:t>
      </w:r>
      <w:r w:rsidRPr="0003582E">
        <w:rPr>
          <w:rFonts w:ascii="Times New Roman" w:hAnsi="Times New Roman"/>
          <w:color w:val="222222"/>
          <w:lang w:val="en"/>
        </w:rPr>
        <w:t>nta. Po zakończeniu głosowania głosy przeliczy Komisja powołana przez Burmistrza Miasta</w:t>
      </w:r>
      <w:r w:rsidR="006C37DC" w:rsidRPr="0003582E">
        <w:rPr>
          <w:rFonts w:ascii="Times New Roman" w:hAnsi="Times New Roman"/>
          <w:color w:val="222222"/>
          <w:lang w:val="en"/>
        </w:rPr>
        <w:t xml:space="preserve"> i</w:t>
      </w:r>
      <w:r w:rsidRPr="0003582E">
        <w:rPr>
          <w:rFonts w:ascii="Times New Roman" w:hAnsi="Times New Roman"/>
          <w:color w:val="222222"/>
          <w:lang w:val="en"/>
        </w:rPr>
        <w:t xml:space="preserve"> niezw</w:t>
      </w:r>
      <w:r w:rsidR="00A71734">
        <w:rPr>
          <w:rFonts w:ascii="Times New Roman" w:hAnsi="Times New Roman"/>
          <w:color w:val="222222"/>
          <w:lang w:val="en"/>
        </w:rPr>
        <w:t>ł</w:t>
      </w:r>
      <w:r w:rsidRPr="0003582E">
        <w:rPr>
          <w:rFonts w:ascii="Times New Roman" w:hAnsi="Times New Roman"/>
          <w:color w:val="222222"/>
          <w:lang w:val="en"/>
        </w:rPr>
        <w:t xml:space="preserve">ocznie upubliczni wyniki </w:t>
      </w:r>
      <w:r w:rsidR="006C37DC" w:rsidRPr="0003582E">
        <w:rPr>
          <w:rFonts w:ascii="Times New Roman" w:hAnsi="Times New Roman"/>
          <w:color w:val="222222"/>
          <w:lang w:val="en"/>
        </w:rPr>
        <w:t>na stronie internetowej</w:t>
      </w:r>
      <w:r w:rsidR="006F57BC">
        <w:rPr>
          <w:rFonts w:ascii="Times New Roman" w:hAnsi="Times New Roman"/>
          <w:color w:val="222222"/>
          <w:lang w:val="en"/>
        </w:rPr>
        <w:t xml:space="preserve"> i w Biuletynie Informacji Publicznej</w:t>
      </w:r>
      <w:r w:rsidR="006C37DC" w:rsidRPr="0003582E">
        <w:rPr>
          <w:rFonts w:ascii="Times New Roman" w:hAnsi="Times New Roman"/>
          <w:color w:val="222222"/>
          <w:lang w:val="en"/>
        </w:rPr>
        <w:t xml:space="preserve"> Urzędu Miasta.</w:t>
      </w:r>
    </w:p>
    <w:p w:rsidR="008811CC" w:rsidRPr="0003582E" w:rsidRDefault="006C37DC" w:rsidP="006C37DC">
      <w:pPr>
        <w:pStyle w:val="NormalnyWeb"/>
        <w:spacing w:before="120" w:after="12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 xml:space="preserve">4. </w:t>
      </w:r>
      <w:r w:rsidR="008811CC" w:rsidRPr="0003582E">
        <w:rPr>
          <w:rFonts w:ascii="Times New Roman" w:hAnsi="Times New Roman"/>
          <w:color w:val="222222"/>
          <w:lang w:val="en"/>
        </w:rPr>
        <w:t>Do Rady wchodz</w:t>
      </w:r>
      <w:r w:rsidRPr="0003582E">
        <w:rPr>
          <w:rFonts w:ascii="Times New Roman" w:hAnsi="Times New Roman"/>
          <w:color w:val="222222"/>
          <w:lang w:val="en"/>
        </w:rPr>
        <w:t xml:space="preserve">ą 3 </w:t>
      </w:r>
      <w:r w:rsidR="008811CC" w:rsidRPr="0003582E">
        <w:rPr>
          <w:rFonts w:ascii="Times New Roman" w:hAnsi="Times New Roman"/>
          <w:color w:val="222222"/>
          <w:lang w:val="en"/>
        </w:rPr>
        <w:t xml:space="preserve"> os</w:t>
      </w:r>
      <w:r w:rsidRPr="0003582E">
        <w:rPr>
          <w:rFonts w:ascii="Times New Roman" w:hAnsi="Times New Roman"/>
          <w:color w:val="222222"/>
          <w:lang w:val="en"/>
        </w:rPr>
        <w:t>oby</w:t>
      </w:r>
      <w:r w:rsidR="008811CC" w:rsidRPr="0003582E">
        <w:rPr>
          <w:rFonts w:ascii="Times New Roman" w:hAnsi="Times New Roman"/>
          <w:color w:val="222222"/>
          <w:lang w:val="en"/>
        </w:rPr>
        <w:t>, które uzyskały największą ilość głosów. W przypadku równej ilości głosów decyduje losowanie.</w:t>
      </w:r>
    </w:p>
    <w:p w:rsidR="008811CC" w:rsidRPr="0003582E" w:rsidRDefault="006C37DC" w:rsidP="006C37DC">
      <w:pPr>
        <w:pStyle w:val="NormalnyWeb"/>
        <w:spacing w:before="120" w:after="12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lastRenderedPageBreak/>
        <w:t>5</w:t>
      </w:r>
      <w:r w:rsidR="008811CC" w:rsidRPr="0003582E">
        <w:rPr>
          <w:rFonts w:ascii="Times New Roman" w:hAnsi="Times New Roman"/>
          <w:color w:val="222222"/>
          <w:lang w:val="en"/>
        </w:rPr>
        <w:t xml:space="preserve">. Uwagi dotyczące przebiegu głosowania można zgłaszać do </w:t>
      </w:r>
      <w:r w:rsidRPr="0003582E">
        <w:rPr>
          <w:rFonts w:ascii="Times New Roman" w:hAnsi="Times New Roman"/>
          <w:color w:val="222222"/>
          <w:lang w:val="en"/>
        </w:rPr>
        <w:t>Burmistrza</w:t>
      </w:r>
      <w:r w:rsidR="008811CC" w:rsidRPr="0003582E">
        <w:rPr>
          <w:rFonts w:ascii="Times New Roman" w:hAnsi="Times New Roman"/>
          <w:color w:val="222222"/>
          <w:lang w:val="en"/>
        </w:rPr>
        <w:t xml:space="preserve"> w terminie 3 dni od dnia zakończenia głosowania</w:t>
      </w:r>
      <w:r w:rsidR="006F57BC">
        <w:rPr>
          <w:rFonts w:ascii="Times New Roman" w:hAnsi="Times New Roman"/>
          <w:color w:val="222222"/>
          <w:lang w:val="en"/>
        </w:rPr>
        <w:t xml:space="preserve"> na kandydatów do Rady</w:t>
      </w:r>
      <w:r w:rsidR="008811CC" w:rsidRPr="0003582E">
        <w:rPr>
          <w:rFonts w:ascii="Times New Roman" w:hAnsi="Times New Roman"/>
          <w:color w:val="222222"/>
          <w:lang w:val="en"/>
        </w:rPr>
        <w:t>.</w:t>
      </w:r>
    </w:p>
    <w:p w:rsidR="008811CC" w:rsidRPr="0003582E" w:rsidRDefault="008811CC" w:rsidP="006C37D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§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="006C37DC" w:rsidRPr="0003582E">
        <w:rPr>
          <w:rFonts w:ascii="Times New Roman" w:hAnsi="Times New Roman"/>
          <w:b/>
          <w:bCs/>
          <w:color w:val="222222"/>
          <w:lang w:val="en"/>
        </w:rPr>
        <w:t>7</w:t>
      </w:r>
      <w:r w:rsidRPr="0003582E">
        <w:rPr>
          <w:rFonts w:ascii="Times New Roman" w:hAnsi="Times New Roman"/>
          <w:b/>
          <w:bCs/>
          <w:color w:val="222222"/>
          <w:lang w:val="en"/>
        </w:rPr>
        <w:t>.</w:t>
      </w:r>
      <w:r w:rsidRPr="0003582E">
        <w:rPr>
          <w:rFonts w:ascii="Times New Roman" w:hAnsi="Times New Roman"/>
          <w:color w:val="222222"/>
          <w:lang w:val="en"/>
        </w:rPr>
        <w:t xml:space="preserve"> Wyznaczenie przedstawicieli</w:t>
      </w:r>
      <w:r w:rsidR="006C37DC" w:rsidRPr="0003582E">
        <w:rPr>
          <w:rFonts w:ascii="Times New Roman" w:hAnsi="Times New Roman"/>
          <w:color w:val="222222"/>
          <w:lang w:val="en"/>
        </w:rPr>
        <w:t xml:space="preserve"> Burmistrza</w:t>
      </w:r>
      <w:r w:rsidRPr="0003582E">
        <w:rPr>
          <w:rFonts w:ascii="Times New Roman" w:hAnsi="Times New Roman"/>
          <w:color w:val="222222"/>
          <w:lang w:val="en"/>
        </w:rPr>
        <w:t xml:space="preserve"> oraz wybór przedstawicieli środowisk senioralnych powinien nastąpić nie później niż 45 dni przed upływem kadencji Rady, z tymże w przypadku pierwszej kadencji Rady wyznaczenie i wybór przedstawicieli powinien nastąpić w terminie 80 dni od dnia </w:t>
      </w:r>
      <w:r w:rsidR="006F57BC">
        <w:rPr>
          <w:rFonts w:ascii="Times New Roman" w:hAnsi="Times New Roman"/>
          <w:color w:val="222222"/>
          <w:lang w:val="en"/>
        </w:rPr>
        <w:t>opublikowania niniejszego regulaminu na stronie internetowej Urzędu Miasta w Redzie.</w:t>
      </w:r>
    </w:p>
    <w:p w:rsidR="006C37DC" w:rsidRPr="0003582E" w:rsidRDefault="006C37DC" w:rsidP="006C37D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</w:p>
    <w:p w:rsidR="008811CC" w:rsidRPr="0003582E" w:rsidRDefault="008811CC" w:rsidP="008811CC">
      <w:pPr>
        <w:pStyle w:val="NormalnyWeb"/>
        <w:spacing w:after="0"/>
        <w:jc w:val="center"/>
        <w:rPr>
          <w:rFonts w:ascii="Times New Roman" w:hAnsi="Times New Roman"/>
          <w:b/>
          <w:bCs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Rozdział 3.</w:t>
      </w:r>
      <w:r w:rsidRPr="0003582E">
        <w:rPr>
          <w:rFonts w:ascii="Times New Roman" w:hAnsi="Times New Roman"/>
          <w:color w:val="222222"/>
          <w:lang w:val="en"/>
        </w:rPr>
        <w:br/>
      </w:r>
      <w:r w:rsidRPr="0003582E">
        <w:rPr>
          <w:rFonts w:ascii="Times New Roman" w:hAnsi="Times New Roman"/>
          <w:b/>
          <w:bCs/>
          <w:color w:val="222222"/>
          <w:lang w:val="en"/>
        </w:rPr>
        <w:t>Zasady działania Rady</w:t>
      </w:r>
    </w:p>
    <w:p w:rsidR="00C22447" w:rsidRPr="0003582E" w:rsidRDefault="00C22447" w:rsidP="008811CC">
      <w:pPr>
        <w:pStyle w:val="NormalnyWeb"/>
        <w:spacing w:after="0"/>
        <w:jc w:val="center"/>
        <w:rPr>
          <w:rFonts w:ascii="Times New Roman" w:hAnsi="Times New Roman"/>
          <w:color w:val="222222"/>
          <w:lang w:val="en"/>
        </w:rPr>
      </w:pP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§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="006C37DC" w:rsidRPr="0003582E">
        <w:rPr>
          <w:rFonts w:ascii="Times New Roman" w:hAnsi="Times New Roman"/>
          <w:b/>
          <w:bCs/>
          <w:color w:val="222222"/>
          <w:lang w:val="en"/>
        </w:rPr>
        <w:t>8</w:t>
      </w:r>
      <w:r w:rsidRPr="0003582E">
        <w:rPr>
          <w:rFonts w:ascii="Times New Roman" w:hAnsi="Times New Roman"/>
          <w:b/>
          <w:bCs/>
          <w:color w:val="222222"/>
          <w:lang w:val="en"/>
        </w:rPr>
        <w:t>.</w:t>
      </w:r>
      <w:r w:rsidRPr="0003582E">
        <w:rPr>
          <w:rFonts w:ascii="Times New Roman" w:hAnsi="Times New Roman"/>
          <w:color w:val="222222"/>
          <w:lang w:val="en"/>
        </w:rPr>
        <w:t xml:space="preserve"> 1. Na pierwszym posiedzeniu Rada wybiera ze swojego grona Przewodniczącego i Wiceprzewodniczącego Rady oraz Sekretarza Rady, w głosowaniu jawnym, zwykłą większością głosów, w obecności co najmniej połowy składu Rady.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2. Na wniosek przynajmniej dwóch przedstawicieli Rady wybory, o których mowa w ust. 1 przeprowadza się w sposób tajny.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3. Odwołanie Przewodniczącego Rady, Wiceprzewodniczącego Rady oraz Sekretarza Rady z pełnionej funkcji następuje w trybie przewidzianym dla ich wyboru.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§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="006C37DC" w:rsidRPr="0003582E">
        <w:rPr>
          <w:rFonts w:ascii="Times New Roman" w:hAnsi="Times New Roman"/>
          <w:b/>
          <w:bCs/>
          <w:color w:val="222222"/>
          <w:lang w:val="en"/>
        </w:rPr>
        <w:t>9</w:t>
      </w:r>
      <w:r w:rsidRPr="0003582E">
        <w:rPr>
          <w:rFonts w:ascii="Times New Roman" w:hAnsi="Times New Roman"/>
          <w:b/>
          <w:bCs/>
          <w:color w:val="222222"/>
          <w:lang w:val="en"/>
        </w:rPr>
        <w:t>.</w:t>
      </w:r>
      <w:r w:rsidRPr="0003582E">
        <w:rPr>
          <w:rFonts w:ascii="Times New Roman" w:hAnsi="Times New Roman"/>
          <w:color w:val="222222"/>
          <w:lang w:val="en"/>
        </w:rPr>
        <w:t xml:space="preserve"> 1. Przewodniczący Rady kieruje jej pracami i reprezentuje ją na zewnątrz, w szczególności: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1) ustala miejsce i termin posiedzenia oraz porządek obrad;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2) zwołuje posiedzenia;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3) prowadzi obrady;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4) reprezentuje Radę we wszelkich sprawach dotyczących jej funkcjonowania.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2. Rada obraduje na posiedzeniach.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3. W przypadku nieobecności Przewodniczącego jego obowiązki wykonuje Wiceprzewodniczący Rady, a w razie i jego nieobecności</w:t>
      </w:r>
      <w:r w:rsidR="006F57BC">
        <w:rPr>
          <w:rFonts w:ascii="Times New Roman" w:hAnsi="Times New Roman"/>
          <w:color w:val="222222"/>
          <w:lang w:val="en"/>
        </w:rPr>
        <w:t xml:space="preserve"> Sekretarz lub</w:t>
      </w:r>
      <w:r w:rsidRPr="0003582E">
        <w:rPr>
          <w:rFonts w:ascii="Times New Roman" w:hAnsi="Times New Roman"/>
          <w:color w:val="222222"/>
          <w:lang w:val="en"/>
        </w:rPr>
        <w:t xml:space="preserve"> inny członek Rady wskazany przez Przewodniczącego.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4. Posiedzenia Rady zwoływane są z własnej inicjatywy przez Przewodniczącego Rady lub na wniosek co najmniej trzech członków Rady.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5. Posiedzenia Rady odbywają się w zależności od potrzeb, jednak nie rzadziej niż raz na trzy miesiące.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6. Z posiedzenia Rady Sekretarz Rady, bądź osoba wyznaczona przez prowadzącego posiedzenie sporządza protokół, do którego dołącza się listę obecności.</w:t>
      </w:r>
    </w:p>
    <w:p w:rsidR="008811CC" w:rsidRPr="0003582E" w:rsidRDefault="008811CC" w:rsidP="00A71734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 xml:space="preserve">7. Protokół z posiedzenia, podpisany przez prowadzącego posiedzenie oraz sporządzającego protokół, zamieszczany jest w Biuletynie Informacji Publicznej Urzędu Gminy </w:t>
      </w:r>
      <w:r w:rsidR="00A71734">
        <w:rPr>
          <w:rFonts w:ascii="Times New Roman" w:hAnsi="Times New Roman"/>
          <w:color w:val="222222"/>
          <w:lang w:val="en"/>
        </w:rPr>
        <w:t>Miasto Reda</w:t>
      </w:r>
      <w:r w:rsidRPr="0003582E">
        <w:rPr>
          <w:rFonts w:ascii="Times New Roman" w:hAnsi="Times New Roman"/>
          <w:color w:val="222222"/>
          <w:lang w:val="en"/>
        </w:rPr>
        <w:t>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 xml:space="preserve">8. O terminach posiedzeń oraz porządku obrad Rady, członkowie zawiadamiani są co najmniej </w:t>
      </w:r>
      <w:r w:rsidR="006F57BC">
        <w:rPr>
          <w:rFonts w:ascii="Times New Roman" w:hAnsi="Times New Roman"/>
          <w:color w:val="222222"/>
          <w:lang w:val="en"/>
        </w:rPr>
        <w:t>3</w:t>
      </w:r>
      <w:r w:rsidRPr="0003582E">
        <w:rPr>
          <w:rFonts w:ascii="Times New Roman" w:hAnsi="Times New Roman"/>
          <w:color w:val="222222"/>
          <w:lang w:val="en"/>
        </w:rPr>
        <w:t xml:space="preserve"> dni przed planowanym posiedzeniem.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§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Pr="0003582E">
        <w:rPr>
          <w:rFonts w:ascii="Times New Roman" w:hAnsi="Times New Roman"/>
          <w:b/>
          <w:bCs/>
          <w:color w:val="222222"/>
          <w:lang w:val="en"/>
        </w:rPr>
        <w:t>1</w:t>
      </w:r>
      <w:r w:rsidR="006C37DC" w:rsidRPr="0003582E">
        <w:rPr>
          <w:rFonts w:ascii="Times New Roman" w:hAnsi="Times New Roman"/>
          <w:b/>
          <w:bCs/>
          <w:color w:val="222222"/>
          <w:lang w:val="en"/>
        </w:rPr>
        <w:t>0</w:t>
      </w:r>
      <w:r w:rsidRPr="0003582E">
        <w:rPr>
          <w:rFonts w:ascii="Times New Roman" w:hAnsi="Times New Roman"/>
          <w:b/>
          <w:bCs/>
          <w:color w:val="222222"/>
          <w:lang w:val="en"/>
        </w:rPr>
        <w:t>.</w:t>
      </w:r>
      <w:r w:rsidRPr="0003582E">
        <w:rPr>
          <w:rFonts w:ascii="Times New Roman" w:hAnsi="Times New Roman"/>
          <w:color w:val="222222"/>
          <w:lang w:val="en"/>
        </w:rPr>
        <w:t xml:space="preserve"> 1. Rada wnioski, stanowiska, ustalenia i opinie podejmuje w formie uchwał, zwykłą większością głosów, w obecności co najmniej połowy członków Rady. W przypadku równej ilości głosów rozstrzyga głos osoby prowadzącej posiedzenie.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lastRenderedPageBreak/>
        <w:t>2. W przypadku braku kworum, prowadzący posiedzenie wyznacza nowy termin posiedzenia Rady</w:t>
      </w:r>
      <w:r w:rsidR="006F57BC">
        <w:rPr>
          <w:rFonts w:ascii="Times New Roman" w:hAnsi="Times New Roman"/>
          <w:color w:val="222222"/>
          <w:lang w:val="en"/>
        </w:rPr>
        <w:t xml:space="preserve"> po upływie 15 minut.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3. Głosowania odbywają się jawnie.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4. Na posiedzenia Rady mogą być zapraszane osoby nie będące członkami Rady.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5. Rada może powoływać ze swojego składu zespoły robocze celem szczegółowego rozpatrywania spraw należących do kompetencji Rady, w tym w szczególności do przygotowania projektów uchwał.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6. Uchwała o powołaniu zespołu roboczego określa zadania zespołu oraz jego skład osobowy.</w:t>
      </w:r>
    </w:p>
    <w:p w:rsidR="008811CC" w:rsidRPr="0003582E" w:rsidRDefault="008811CC" w:rsidP="006F57B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§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Pr="0003582E">
        <w:rPr>
          <w:rFonts w:ascii="Times New Roman" w:hAnsi="Times New Roman"/>
          <w:b/>
          <w:bCs/>
          <w:color w:val="222222"/>
          <w:lang w:val="en"/>
        </w:rPr>
        <w:t>1</w:t>
      </w:r>
      <w:r w:rsidR="006C37DC" w:rsidRPr="0003582E">
        <w:rPr>
          <w:rFonts w:ascii="Times New Roman" w:hAnsi="Times New Roman"/>
          <w:b/>
          <w:bCs/>
          <w:color w:val="222222"/>
          <w:lang w:val="en"/>
        </w:rPr>
        <w:t>1</w:t>
      </w:r>
      <w:r w:rsidRPr="0003582E">
        <w:rPr>
          <w:rFonts w:ascii="Times New Roman" w:hAnsi="Times New Roman"/>
          <w:b/>
          <w:bCs/>
          <w:color w:val="222222"/>
          <w:lang w:val="en"/>
        </w:rPr>
        <w:t>.</w:t>
      </w:r>
      <w:r w:rsidRPr="0003582E">
        <w:rPr>
          <w:rFonts w:ascii="Times New Roman" w:hAnsi="Times New Roman"/>
          <w:color w:val="222222"/>
          <w:lang w:val="en"/>
        </w:rPr>
        <w:t xml:space="preserve"> 1. Odwołanie członka Rady przed upływem kadencji następuje</w:t>
      </w:r>
      <w:r w:rsidR="006F57BC">
        <w:rPr>
          <w:rFonts w:ascii="Times New Roman" w:hAnsi="Times New Roman"/>
          <w:color w:val="222222"/>
          <w:lang w:val="en"/>
        </w:rPr>
        <w:t xml:space="preserve"> zwykłą większością głosów</w:t>
      </w:r>
      <w:r w:rsidRPr="0003582E">
        <w:rPr>
          <w:rFonts w:ascii="Times New Roman" w:hAnsi="Times New Roman"/>
          <w:color w:val="222222"/>
          <w:lang w:val="en"/>
        </w:rPr>
        <w:t xml:space="preserve"> na wniosek 2/3 członków Rady.</w:t>
      </w:r>
    </w:p>
    <w:p w:rsidR="008811CC" w:rsidRPr="0003582E" w:rsidRDefault="008811CC" w:rsidP="008811CC">
      <w:pPr>
        <w:pStyle w:val="NormalnyWeb"/>
        <w:spacing w:before="120" w:after="120"/>
        <w:ind w:firstLine="340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2. W przypadku śmierci</w:t>
      </w:r>
      <w:r w:rsidR="004A2DF1">
        <w:rPr>
          <w:rFonts w:ascii="Times New Roman" w:hAnsi="Times New Roman"/>
          <w:color w:val="222222"/>
          <w:lang w:val="en"/>
        </w:rPr>
        <w:t>, rezygnacji pisemnej</w:t>
      </w:r>
      <w:r w:rsidRPr="0003582E">
        <w:rPr>
          <w:rFonts w:ascii="Times New Roman" w:hAnsi="Times New Roman"/>
          <w:color w:val="222222"/>
          <w:lang w:val="en"/>
        </w:rPr>
        <w:t xml:space="preserve"> lub odwołania członka Rady, na okres do końca kadencji Rady</w:t>
      </w:r>
      <w:r w:rsidR="004A2DF1">
        <w:rPr>
          <w:rFonts w:ascii="Times New Roman" w:hAnsi="Times New Roman"/>
          <w:color w:val="222222"/>
          <w:lang w:val="en"/>
        </w:rPr>
        <w:t xml:space="preserve"> uzupełnia się jej skład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="00D70C4F">
        <w:rPr>
          <w:rFonts w:ascii="Times New Roman" w:hAnsi="Times New Roman"/>
          <w:color w:val="222222"/>
          <w:lang w:val="en"/>
        </w:rPr>
        <w:t xml:space="preserve"> w zależności czy </w:t>
      </w:r>
      <w:r w:rsidRPr="0003582E">
        <w:rPr>
          <w:rFonts w:ascii="Times New Roman" w:hAnsi="Times New Roman"/>
          <w:color w:val="222222"/>
          <w:lang w:val="en"/>
        </w:rPr>
        <w:t>wakat dotyczy członka Rady będącego:</w:t>
      </w:r>
    </w:p>
    <w:p w:rsidR="008811CC" w:rsidRPr="0003582E" w:rsidRDefault="008811CC" w:rsidP="008811C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 xml:space="preserve">1) przedstawicielem środowiska senioralnego, w skład Rady wchodzi </w:t>
      </w:r>
      <w:r w:rsidR="00D70C4F">
        <w:rPr>
          <w:rFonts w:ascii="Times New Roman" w:hAnsi="Times New Roman"/>
          <w:color w:val="222222"/>
          <w:lang w:val="en"/>
        </w:rPr>
        <w:t xml:space="preserve">wtedy </w:t>
      </w:r>
      <w:r w:rsidRPr="0003582E">
        <w:rPr>
          <w:rFonts w:ascii="Times New Roman" w:hAnsi="Times New Roman"/>
          <w:color w:val="222222"/>
          <w:lang w:val="en"/>
        </w:rPr>
        <w:t>następna osoba, która uzyskała kolejno największą liczbę głosów. W przypadku równej liczby głosów decyduje losowanie;</w:t>
      </w:r>
    </w:p>
    <w:p w:rsidR="008811CC" w:rsidRPr="0003582E" w:rsidRDefault="008811CC" w:rsidP="006C37D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 xml:space="preserve">2) przedstawicielem </w:t>
      </w:r>
      <w:r w:rsidR="006C37DC" w:rsidRPr="0003582E">
        <w:rPr>
          <w:rFonts w:ascii="Times New Roman" w:hAnsi="Times New Roman"/>
          <w:color w:val="222222"/>
          <w:lang w:val="en"/>
        </w:rPr>
        <w:t>Burmistrza</w:t>
      </w:r>
      <w:r w:rsidRPr="0003582E">
        <w:rPr>
          <w:rFonts w:ascii="Times New Roman" w:hAnsi="Times New Roman"/>
          <w:color w:val="222222"/>
          <w:lang w:val="en"/>
        </w:rPr>
        <w:t xml:space="preserve">, w skład Rady wchodzi </w:t>
      </w:r>
      <w:r w:rsidR="00D70C4F">
        <w:rPr>
          <w:rFonts w:ascii="Times New Roman" w:hAnsi="Times New Roman"/>
          <w:color w:val="222222"/>
          <w:lang w:val="en"/>
        </w:rPr>
        <w:t xml:space="preserve">wtedy </w:t>
      </w:r>
      <w:r w:rsidRPr="0003582E">
        <w:rPr>
          <w:rFonts w:ascii="Times New Roman" w:hAnsi="Times New Roman"/>
          <w:color w:val="222222"/>
          <w:lang w:val="en"/>
        </w:rPr>
        <w:t xml:space="preserve">osoba wyznaczona przez </w:t>
      </w:r>
      <w:r w:rsidR="006C37DC" w:rsidRPr="0003582E">
        <w:rPr>
          <w:rFonts w:ascii="Times New Roman" w:hAnsi="Times New Roman"/>
          <w:color w:val="222222"/>
          <w:lang w:val="en"/>
        </w:rPr>
        <w:t>Burmistrz</w:t>
      </w:r>
      <w:r w:rsidR="00A71734">
        <w:rPr>
          <w:rFonts w:ascii="Times New Roman" w:hAnsi="Times New Roman"/>
          <w:color w:val="222222"/>
          <w:lang w:val="en"/>
        </w:rPr>
        <w:t>;</w:t>
      </w:r>
    </w:p>
    <w:p w:rsidR="006C37DC" w:rsidRPr="0003582E" w:rsidRDefault="006C37DC" w:rsidP="006C37D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color w:val="222222"/>
          <w:lang w:val="en"/>
        </w:rPr>
        <w:t>3) przedstawicielem organizacji pozarzadowych wskazuje</w:t>
      </w:r>
      <w:r w:rsidR="00D70C4F">
        <w:rPr>
          <w:rFonts w:ascii="Times New Roman" w:hAnsi="Times New Roman"/>
          <w:color w:val="222222"/>
          <w:lang w:val="en"/>
        </w:rPr>
        <w:t xml:space="preserve"> wtedy kolejną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="00D70C4F">
        <w:rPr>
          <w:rFonts w:ascii="Times New Roman" w:hAnsi="Times New Roman"/>
          <w:color w:val="222222"/>
          <w:lang w:val="en"/>
        </w:rPr>
        <w:t xml:space="preserve">osobę </w:t>
      </w:r>
      <w:r w:rsidRPr="0003582E">
        <w:rPr>
          <w:rFonts w:ascii="Times New Roman" w:hAnsi="Times New Roman"/>
          <w:color w:val="222222"/>
          <w:lang w:val="en"/>
        </w:rPr>
        <w:t>organizacja, której radny był nominatem</w:t>
      </w:r>
      <w:r w:rsidR="00A71734">
        <w:rPr>
          <w:rFonts w:ascii="Times New Roman" w:hAnsi="Times New Roman"/>
          <w:color w:val="222222"/>
          <w:lang w:val="en"/>
        </w:rPr>
        <w:t>.</w:t>
      </w:r>
    </w:p>
    <w:p w:rsidR="008811CC" w:rsidRPr="0003582E" w:rsidRDefault="008811CC" w:rsidP="006C37DC">
      <w:pPr>
        <w:pStyle w:val="NormalnyWeb"/>
        <w:spacing w:before="120" w:after="120"/>
        <w:ind w:left="113" w:hanging="227"/>
        <w:jc w:val="both"/>
        <w:rPr>
          <w:rFonts w:ascii="Times New Roman" w:hAnsi="Times New Roman"/>
          <w:color w:val="222222"/>
          <w:lang w:val="en"/>
        </w:rPr>
      </w:pPr>
      <w:r w:rsidRPr="0003582E">
        <w:rPr>
          <w:rFonts w:ascii="Times New Roman" w:hAnsi="Times New Roman"/>
          <w:b/>
          <w:bCs/>
          <w:color w:val="222222"/>
          <w:lang w:val="en"/>
        </w:rPr>
        <w:t>§</w:t>
      </w:r>
      <w:r w:rsidRPr="0003582E">
        <w:rPr>
          <w:rFonts w:ascii="Times New Roman" w:hAnsi="Times New Roman"/>
          <w:color w:val="222222"/>
          <w:lang w:val="en"/>
        </w:rPr>
        <w:t xml:space="preserve"> </w:t>
      </w:r>
      <w:r w:rsidRPr="0003582E">
        <w:rPr>
          <w:rFonts w:ascii="Times New Roman" w:hAnsi="Times New Roman"/>
          <w:b/>
          <w:bCs/>
          <w:color w:val="222222"/>
          <w:lang w:val="en"/>
        </w:rPr>
        <w:t>1</w:t>
      </w:r>
      <w:r w:rsidR="006C37DC" w:rsidRPr="0003582E">
        <w:rPr>
          <w:rFonts w:ascii="Times New Roman" w:hAnsi="Times New Roman"/>
          <w:b/>
          <w:bCs/>
          <w:color w:val="222222"/>
          <w:lang w:val="en"/>
        </w:rPr>
        <w:t>2</w:t>
      </w:r>
      <w:r w:rsidRPr="0003582E">
        <w:rPr>
          <w:rFonts w:ascii="Times New Roman" w:hAnsi="Times New Roman"/>
          <w:b/>
          <w:bCs/>
          <w:color w:val="222222"/>
          <w:lang w:val="en"/>
        </w:rPr>
        <w:t>.</w:t>
      </w:r>
      <w:r w:rsidRPr="0003582E">
        <w:rPr>
          <w:rFonts w:ascii="Times New Roman" w:hAnsi="Times New Roman"/>
          <w:color w:val="222222"/>
          <w:lang w:val="en"/>
        </w:rPr>
        <w:t xml:space="preserve"> Obsługę administracyjno - biurową Rady zapewnia </w:t>
      </w:r>
      <w:r w:rsidR="0003582E" w:rsidRPr="0003582E">
        <w:rPr>
          <w:rFonts w:ascii="Times New Roman" w:hAnsi="Times New Roman"/>
          <w:color w:val="222222"/>
          <w:lang w:val="en"/>
        </w:rPr>
        <w:t>Burmistrz Miasta Reda</w:t>
      </w:r>
      <w:r w:rsidRPr="0003582E">
        <w:rPr>
          <w:rFonts w:ascii="Times New Roman" w:hAnsi="Times New Roman"/>
          <w:color w:val="222222"/>
          <w:lang w:val="en"/>
        </w:rPr>
        <w:t>.</w:t>
      </w:r>
    </w:p>
    <w:p w:rsidR="009E331B" w:rsidRDefault="009E331B"/>
    <w:sectPr w:rsidR="009E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CC"/>
    <w:rsid w:val="0003582E"/>
    <w:rsid w:val="002F4487"/>
    <w:rsid w:val="003B27B9"/>
    <w:rsid w:val="004A2DF1"/>
    <w:rsid w:val="00593554"/>
    <w:rsid w:val="006A10FF"/>
    <w:rsid w:val="006C37DC"/>
    <w:rsid w:val="006F57BC"/>
    <w:rsid w:val="008811CC"/>
    <w:rsid w:val="008E6DD6"/>
    <w:rsid w:val="00911EE4"/>
    <w:rsid w:val="009E331B"/>
    <w:rsid w:val="00A71734"/>
    <w:rsid w:val="00C22447"/>
    <w:rsid w:val="00C82F69"/>
    <w:rsid w:val="00D05668"/>
    <w:rsid w:val="00D70C4F"/>
    <w:rsid w:val="00F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2490-5B2C-495D-80EC-ABBC0C96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11CC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7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Łukasz Kamiński</cp:lastModifiedBy>
  <cp:revision>2</cp:revision>
  <cp:lastPrinted>2019-04-09T05:24:00Z</cp:lastPrinted>
  <dcterms:created xsi:type="dcterms:W3CDTF">2019-05-07T14:20:00Z</dcterms:created>
  <dcterms:modified xsi:type="dcterms:W3CDTF">2019-05-07T14:20:00Z</dcterms:modified>
</cp:coreProperties>
</file>