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0C294D" w:rsidRPr="000C294D">
              <w:rPr>
                <w:rFonts w:asciiTheme="minorHAnsi" w:eastAsia="Arial" w:hAnsiTheme="minorHAnsi" w:cs="Calibri"/>
                <w:b/>
                <w:sz w:val="20"/>
                <w:szCs w:val="20"/>
              </w:rPr>
              <w:t>oraz nr rachunku bankowego</w:t>
            </w:r>
            <w:r w:rsidR="000C294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oferenta</w:t>
            </w:r>
            <w:r w:rsidR="000C294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C294D" w:rsidRPr="000C294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C294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C294D" w:rsidRPr="000C294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0C294D" w:rsidRPr="000C294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C294D" w:rsidRPr="000C294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C294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0C294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C294D" w:rsidRPr="00D97AAD" w:rsidRDefault="000C294D" w:rsidP="000C294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  </w:t>
      </w:r>
      <w:r w:rsidRPr="000C294D">
        <w:rPr>
          <w:rFonts w:asciiTheme="minorHAnsi" w:hAnsiTheme="minorHAnsi"/>
          <w:sz w:val="18"/>
          <w:szCs w:val="18"/>
        </w:rPr>
        <w:t>Na potrzeby umowy o realizację niniejszego zadania publicznego, posługujemy się rachunkiem bankowym o nr wskazanym w części II, pkt 2 oferty, którego jesteśmy jedynymi posiadaczami</w:t>
      </w:r>
      <w:r>
        <w:rPr>
          <w:rFonts w:asciiTheme="minorHAnsi" w:hAnsiTheme="minorHAnsi"/>
          <w:sz w:val="18"/>
          <w:szCs w:val="18"/>
        </w:rPr>
        <w:t xml:space="preserve">. </w:t>
      </w:r>
      <w:bookmarkStart w:id="3" w:name="_GoBack"/>
      <w:bookmarkEnd w:id="3"/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0C294D" w:rsidRPr="000C294D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2F" w:rsidRDefault="00A01A2F">
      <w:r>
        <w:separator/>
      </w:r>
    </w:p>
  </w:endnote>
  <w:endnote w:type="continuationSeparator" w:id="0">
    <w:p w:rsidR="00A01A2F" w:rsidRDefault="00A0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4D" w:rsidRPr="00C96862" w:rsidRDefault="000C294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B552C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0C294D" w:rsidRDefault="000C29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2F" w:rsidRDefault="00A01A2F">
      <w:r>
        <w:separator/>
      </w:r>
    </w:p>
  </w:footnote>
  <w:footnote w:type="continuationSeparator" w:id="0">
    <w:p w:rsidR="00A01A2F" w:rsidRDefault="00A01A2F">
      <w:r>
        <w:continuationSeparator/>
      </w:r>
    </w:p>
  </w:footnote>
  <w:footnote w:id="1">
    <w:p w:rsidR="000C294D" w:rsidRPr="005229DE" w:rsidRDefault="000C294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C294D" w:rsidRPr="005229DE" w:rsidRDefault="000C294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C294D" w:rsidRPr="00ED42DF" w:rsidRDefault="000C294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0C294D" w:rsidRPr="00C57111" w:rsidRDefault="000C294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0C294D" w:rsidRPr="00FE7076" w:rsidRDefault="000C294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C294D" w:rsidRPr="006A050D" w:rsidRDefault="000C294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0C294D" w:rsidRPr="001250B6" w:rsidRDefault="000C294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C294D" w:rsidRPr="00832632" w:rsidRDefault="000C294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0C294D" w:rsidRDefault="000C294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0C294D" w:rsidRPr="00940912" w:rsidRDefault="000C294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C294D" w:rsidRPr="005229DE" w:rsidRDefault="000C294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C294D" w:rsidRPr="005229DE" w:rsidRDefault="000C294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C294D" w:rsidRPr="00A61C84" w:rsidRDefault="000C294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C294D" w:rsidRPr="00782E22" w:rsidRDefault="000C294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0C294D" w:rsidRPr="006054AB" w:rsidRDefault="000C294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0C294D" w:rsidRPr="00894B28" w:rsidRDefault="000C294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0C294D" w:rsidRPr="002508BB" w:rsidRDefault="000C294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0C294D" w:rsidRPr="002508BB" w:rsidRDefault="000C294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0C294D" w:rsidRPr="002508BB" w:rsidRDefault="000C294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0C294D" w:rsidRPr="006A050D" w:rsidRDefault="000C294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0C294D" w:rsidRPr="000776D3" w:rsidRDefault="000C294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0C294D" w:rsidRPr="006A050D" w:rsidRDefault="000C294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0C294D" w:rsidRDefault="000C294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0C294D" w:rsidRPr="006A050D" w:rsidRDefault="000C294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0C294D" w:rsidRPr="001250B6" w:rsidRDefault="000C294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C294D" w:rsidRDefault="000C294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0C294D" w:rsidRPr="00940912" w:rsidRDefault="000C294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C294D" w:rsidRPr="005229DE" w:rsidRDefault="000C294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0C294D" w:rsidRPr="005229DE" w:rsidRDefault="000C294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C294D" w:rsidRPr="00A61C84" w:rsidRDefault="000C294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35C8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4D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52C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A2F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3CD4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9238AC-59F1-4B97-8C12-7936BE8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4BF3-2BFE-4CD9-A016-10F7DFAD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1874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Alicja Bartkowska</cp:lastModifiedBy>
  <cp:revision>5</cp:revision>
  <cp:lastPrinted>2016-12-21T10:43:00Z</cp:lastPrinted>
  <dcterms:created xsi:type="dcterms:W3CDTF">2016-12-21T10:40:00Z</dcterms:created>
  <dcterms:modified xsi:type="dcterms:W3CDTF">2016-12-21T14:29:00Z</dcterms:modified>
</cp:coreProperties>
</file>