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3" w:rsidRDefault="00DE76C4" w:rsidP="00481A2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  <w:iCs/>
          <w:sz w:val="28"/>
        </w:rPr>
      </w:pPr>
      <w:r w:rsidRPr="00887AD1">
        <w:rPr>
          <w:rFonts w:asciiTheme="minorHAnsi" w:hAnsiTheme="minorHAnsi" w:cs="Times New Roman"/>
          <w:b/>
          <w:bCs/>
          <w:iCs/>
          <w:sz w:val="28"/>
        </w:rPr>
        <w:t>ZASADY REKRUTACJI UCZESTNIKÓW PROJEKTU</w:t>
      </w:r>
    </w:p>
    <w:p w:rsidR="00DE76C4" w:rsidRPr="00481A23" w:rsidRDefault="00DE76C4" w:rsidP="00481A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  <w:iCs/>
          <w:sz w:val="28"/>
        </w:rPr>
      </w:pPr>
      <w:r w:rsidRPr="00887AD1">
        <w:rPr>
          <w:rFonts w:asciiTheme="minorHAnsi" w:hAnsiTheme="minorHAnsi" w:cs="Times New Roman"/>
          <w:i/>
        </w:rPr>
        <w:t>„</w:t>
      </w:r>
      <w:r w:rsidR="002C19EB" w:rsidRPr="002C19EB">
        <w:rPr>
          <w:rFonts w:asciiTheme="minorHAnsi" w:hAnsiTheme="minorHAnsi" w:cs="Times New Roman"/>
          <w:i/>
        </w:rPr>
        <w:t xml:space="preserve">Poprawa jakości edukacji </w:t>
      </w:r>
      <w:r w:rsidR="002C19EB">
        <w:rPr>
          <w:rFonts w:asciiTheme="minorHAnsi" w:hAnsiTheme="minorHAnsi" w:cs="Times New Roman"/>
          <w:i/>
        </w:rPr>
        <w:t>ogólnej inwestycją w przyszłość</w:t>
      </w:r>
      <w:r w:rsidRPr="00887AD1">
        <w:rPr>
          <w:rFonts w:asciiTheme="minorHAnsi" w:hAnsiTheme="minorHAnsi" w:cs="Times New Roman"/>
          <w:i/>
        </w:rPr>
        <w:t>”</w:t>
      </w:r>
    </w:p>
    <w:p w:rsidR="00DE76C4" w:rsidRPr="00887AD1" w:rsidRDefault="00DE76C4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 xml:space="preserve">Rekrutacja do projektu będzie </w:t>
      </w:r>
      <w:r w:rsidRPr="00481A23">
        <w:rPr>
          <w:rFonts w:asciiTheme="minorHAnsi" w:hAnsiTheme="minorHAnsi" w:cs="Times New Roman"/>
          <w:sz w:val="20"/>
          <w:szCs w:val="20"/>
        </w:rPr>
        <w:t xml:space="preserve">prowadzona od </w:t>
      </w:r>
      <w:r w:rsidR="006020A1" w:rsidRPr="00481A23">
        <w:rPr>
          <w:rFonts w:asciiTheme="minorHAnsi" w:hAnsiTheme="minorHAnsi" w:cs="Times New Roman"/>
          <w:sz w:val="20"/>
          <w:szCs w:val="20"/>
        </w:rPr>
        <w:t xml:space="preserve">24 października 2016 </w:t>
      </w:r>
      <w:r w:rsidRPr="00481A23">
        <w:rPr>
          <w:rFonts w:asciiTheme="minorHAnsi" w:hAnsiTheme="minorHAnsi" w:cs="Times New Roman"/>
          <w:sz w:val="20"/>
          <w:szCs w:val="20"/>
        </w:rPr>
        <w:t>r.</w:t>
      </w:r>
      <w:r w:rsidR="0022555E" w:rsidRPr="00481A23">
        <w:rPr>
          <w:rFonts w:asciiTheme="minorHAnsi" w:hAnsiTheme="minorHAnsi" w:cs="Times New Roman"/>
          <w:sz w:val="20"/>
          <w:szCs w:val="20"/>
        </w:rPr>
        <w:t xml:space="preserve"> do </w:t>
      </w:r>
      <w:r w:rsidR="006020A1" w:rsidRPr="00481A23">
        <w:rPr>
          <w:rFonts w:asciiTheme="minorHAnsi" w:hAnsiTheme="minorHAnsi" w:cs="Times New Roman"/>
          <w:sz w:val="20"/>
          <w:szCs w:val="20"/>
        </w:rPr>
        <w:t xml:space="preserve">7 listopada 2016 </w:t>
      </w:r>
      <w:r w:rsidR="0022555E" w:rsidRPr="00481A23">
        <w:rPr>
          <w:rFonts w:asciiTheme="minorHAnsi" w:hAnsiTheme="minorHAnsi" w:cs="Times New Roman"/>
          <w:sz w:val="20"/>
          <w:szCs w:val="20"/>
        </w:rPr>
        <w:t xml:space="preserve"> r.</w:t>
      </w:r>
      <w:r w:rsidR="004D2570">
        <w:rPr>
          <w:rFonts w:asciiTheme="minorHAnsi" w:hAnsiTheme="minorHAnsi" w:cs="Times New Roman"/>
          <w:sz w:val="20"/>
          <w:szCs w:val="20"/>
        </w:rPr>
        <w:t xml:space="preserve"> oraz od 1 września 2017 do 15 </w:t>
      </w:r>
      <w:r w:rsidR="002C19EB" w:rsidRPr="00481A23">
        <w:rPr>
          <w:rFonts w:asciiTheme="minorHAnsi" w:hAnsiTheme="minorHAnsi" w:cs="Times New Roman"/>
          <w:sz w:val="20"/>
          <w:szCs w:val="20"/>
        </w:rPr>
        <w:t>września 2017</w:t>
      </w:r>
      <w:r w:rsidR="004D2570">
        <w:rPr>
          <w:rFonts w:asciiTheme="minorHAnsi" w:hAnsiTheme="minorHAnsi" w:cs="Times New Roman"/>
          <w:sz w:val="20"/>
          <w:szCs w:val="20"/>
        </w:rPr>
        <w:t>.</w:t>
      </w:r>
      <w:r w:rsidRPr="00887AD1">
        <w:rPr>
          <w:rFonts w:asciiTheme="minorHAnsi" w:hAnsiTheme="minorHAnsi" w:cs="Times New Roman"/>
          <w:sz w:val="20"/>
          <w:szCs w:val="20"/>
        </w:rPr>
        <w:t xml:space="preserve"> Biuro Projektu zastrzega sobie możliwość przeprowadzenia dodatkowej rekrutacji w kolejnych miesiącach lub w zależności od potrzeb, np. w przypadku rezygnacji/wykreślenia uczestników</w:t>
      </w:r>
      <w:r w:rsidR="00E35B97" w:rsidRPr="00887AD1">
        <w:rPr>
          <w:rFonts w:asciiTheme="minorHAnsi" w:hAnsiTheme="minorHAnsi" w:cs="Times New Roman"/>
          <w:sz w:val="20"/>
          <w:szCs w:val="20"/>
        </w:rPr>
        <w:t>/uczestniczek</w:t>
      </w:r>
      <w:r w:rsidRPr="00887AD1">
        <w:rPr>
          <w:rFonts w:asciiTheme="minorHAnsi" w:hAnsiTheme="minorHAnsi" w:cs="Times New Roman"/>
          <w:sz w:val="20"/>
          <w:szCs w:val="20"/>
        </w:rPr>
        <w:t xml:space="preserve"> projektu</w:t>
      </w:r>
      <w:r w:rsidR="006566C3" w:rsidRPr="00887AD1">
        <w:rPr>
          <w:rFonts w:asciiTheme="minorHAnsi" w:hAnsiTheme="minorHAnsi" w:cs="Times New Roman"/>
          <w:sz w:val="20"/>
          <w:szCs w:val="20"/>
        </w:rPr>
        <w:t>.</w:t>
      </w:r>
    </w:p>
    <w:p w:rsidR="00DE76C4" w:rsidRPr="00887AD1" w:rsidRDefault="00DE76C4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 xml:space="preserve">W projekcie, zgodnie z zapisami we </w:t>
      </w:r>
      <w:r w:rsidRPr="00887AD1">
        <w:rPr>
          <w:rFonts w:asciiTheme="minorHAnsi" w:hAnsiTheme="minorHAnsi" w:cs="Times New Roman"/>
          <w:iCs/>
          <w:sz w:val="20"/>
          <w:szCs w:val="20"/>
        </w:rPr>
        <w:t>Wniosku o dofinansowanie</w:t>
      </w:r>
      <w:r w:rsidRPr="00887AD1">
        <w:rPr>
          <w:rFonts w:asciiTheme="minorHAnsi" w:hAnsiTheme="minorHAnsi" w:cs="Times New Roman"/>
          <w:sz w:val="20"/>
          <w:szCs w:val="20"/>
        </w:rPr>
        <w:t>, mogą uczestniczyć:</w:t>
      </w:r>
    </w:p>
    <w:p w:rsidR="00DE76C4" w:rsidRPr="002C19EB" w:rsidRDefault="00D125E6" w:rsidP="00D125E6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1)  </w:t>
      </w:r>
      <w:r w:rsidR="00887AD1" w:rsidRPr="002C19EB">
        <w:rPr>
          <w:rFonts w:asciiTheme="minorHAnsi" w:hAnsiTheme="minorHAnsi" w:cs="Times New Roman"/>
          <w:sz w:val="20"/>
          <w:szCs w:val="20"/>
        </w:rPr>
        <w:t>uczniowie/</w:t>
      </w:r>
      <w:r w:rsidR="002C19EB" w:rsidRPr="002C19EB">
        <w:rPr>
          <w:rFonts w:asciiTheme="minorHAnsi" w:hAnsiTheme="minorHAnsi" w:cs="Times New Roman"/>
          <w:sz w:val="20"/>
          <w:szCs w:val="20"/>
        </w:rPr>
        <w:t xml:space="preserve">uczennice szkół prowadzonych przez Gminę Miasto Reda: 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19EB">
        <w:rPr>
          <w:rFonts w:asciiTheme="minorHAnsi" w:hAnsiTheme="minorHAnsi" w:cs="Times New Roman"/>
          <w:sz w:val="20"/>
          <w:szCs w:val="20"/>
        </w:rPr>
        <w:t xml:space="preserve"> Szkoła Podstawowa nr 2 im. Małego Trójmiasta Kaszubskiego;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19EB">
        <w:rPr>
          <w:rFonts w:asciiTheme="minorHAnsi" w:hAnsiTheme="minorHAnsi" w:cs="Times New Roman"/>
          <w:sz w:val="20"/>
          <w:szCs w:val="20"/>
        </w:rPr>
        <w:t>Szkoła Podstawowa nr 3 im. Stefana Żeromskiego;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19EB">
        <w:rPr>
          <w:rFonts w:asciiTheme="minorHAnsi" w:hAnsiTheme="minorHAnsi" w:cs="Times New Roman"/>
          <w:sz w:val="20"/>
          <w:szCs w:val="20"/>
        </w:rPr>
        <w:t xml:space="preserve">Szkoła Podstawowa nr 4 im. płk. K. Pruszkowskiego; 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19EB">
        <w:rPr>
          <w:rFonts w:asciiTheme="minorHAnsi" w:hAnsiTheme="minorHAnsi" w:cs="Times New Roman"/>
          <w:sz w:val="20"/>
          <w:szCs w:val="20"/>
        </w:rPr>
        <w:t xml:space="preserve">Szkoła Podstawowa nr 5 im. Jana Drzeżdżona; 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19EB">
        <w:rPr>
          <w:rFonts w:asciiTheme="minorHAnsi" w:hAnsiTheme="minorHAnsi" w:cs="Times New Roman"/>
          <w:sz w:val="20"/>
          <w:szCs w:val="20"/>
        </w:rPr>
        <w:t>Szkoła Podstawowa nr 6 im. Jana Pawła II;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19EB">
        <w:rPr>
          <w:rFonts w:asciiTheme="minorHAnsi" w:hAnsiTheme="minorHAnsi" w:cs="Times New Roman"/>
          <w:sz w:val="20"/>
          <w:szCs w:val="20"/>
        </w:rPr>
        <w:t>Gimnazjum nr 1 im. Lecha Wałęsy;</w:t>
      </w:r>
    </w:p>
    <w:p w:rsidR="002C19EB" w:rsidRPr="002C19EB" w:rsidRDefault="002C19EB" w:rsidP="002C19E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2C19EB">
        <w:rPr>
          <w:rFonts w:asciiTheme="minorHAnsi" w:hAnsiTheme="minorHAnsi" w:cs="Times New Roman"/>
          <w:sz w:val="20"/>
          <w:szCs w:val="20"/>
        </w:rPr>
        <w:t>Gimnazjum nr 2 m. Noblistów Polskich.</w:t>
      </w:r>
    </w:p>
    <w:p w:rsidR="00DE76C4" w:rsidRPr="00D125E6" w:rsidRDefault="00DE76C4" w:rsidP="00D125E6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360" w:lineRule="auto"/>
        <w:ind w:left="1560"/>
        <w:jc w:val="both"/>
        <w:rPr>
          <w:rFonts w:asciiTheme="minorHAnsi" w:hAnsiTheme="minorHAnsi" w:cs="Times New Roman"/>
          <w:sz w:val="20"/>
          <w:szCs w:val="20"/>
        </w:rPr>
      </w:pPr>
      <w:r w:rsidRPr="00D125E6">
        <w:rPr>
          <w:rFonts w:asciiTheme="minorHAnsi" w:hAnsiTheme="minorHAnsi" w:cs="Times New Roman"/>
          <w:sz w:val="20"/>
          <w:szCs w:val="20"/>
        </w:rPr>
        <w:t>zakwalifikowani na zajęcia dodatkowe przez Komisję Rekrutacyjną.</w:t>
      </w:r>
    </w:p>
    <w:p w:rsidR="00DE76C4" w:rsidRPr="00887AD1" w:rsidRDefault="00DE76C4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>Rekrutacja uczestników</w:t>
      </w:r>
      <w:r w:rsidR="00E35B97" w:rsidRPr="00887AD1">
        <w:rPr>
          <w:rFonts w:asciiTheme="minorHAnsi" w:hAnsiTheme="minorHAnsi" w:cs="Times New Roman"/>
          <w:sz w:val="20"/>
          <w:szCs w:val="20"/>
        </w:rPr>
        <w:t>/uczestniczek</w:t>
      </w:r>
      <w:r w:rsidRPr="00887AD1">
        <w:rPr>
          <w:rFonts w:asciiTheme="minorHAnsi" w:hAnsiTheme="minorHAnsi" w:cs="Times New Roman"/>
          <w:sz w:val="20"/>
          <w:szCs w:val="20"/>
        </w:rPr>
        <w:t xml:space="preserve"> projektu winna być prowadzona we współpracy z Biurem Projektu.</w:t>
      </w:r>
    </w:p>
    <w:p w:rsidR="00DE76C4" w:rsidRPr="00887AD1" w:rsidRDefault="00DE76C4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>W szkołach Dyrektor</w:t>
      </w:r>
      <w:r w:rsidR="0030472A">
        <w:rPr>
          <w:rFonts w:asciiTheme="minorHAnsi" w:hAnsiTheme="minorHAnsi" w:cs="Times New Roman"/>
          <w:sz w:val="20"/>
          <w:szCs w:val="20"/>
        </w:rPr>
        <w:t xml:space="preserve"> powołuje Komisję Rekrutacyjną.</w:t>
      </w:r>
    </w:p>
    <w:p w:rsidR="00DE76C4" w:rsidRPr="00887AD1" w:rsidRDefault="00DE76C4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>Pracami</w:t>
      </w:r>
      <w:r w:rsidR="001373FB">
        <w:rPr>
          <w:rFonts w:asciiTheme="minorHAnsi" w:hAnsiTheme="minorHAnsi" w:cs="Times New Roman"/>
          <w:sz w:val="20"/>
          <w:szCs w:val="20"/>
        </w:rPr>
        <w:t xml:space="preserve"> Komisji Rekrutacyjnej kieruje Przewodniczący K</w:t>
      </w:r>
      <w:r w:rsidRPr="00887AD1">
        <w:rPr>
          <w:rFonts w:asciiTheme="minorHAnsi" w:hAnsiTheme="minorHAnsi" w:cs="Times New Roman"/>
          <w:sz w:val="20"/>
          <w:szCs w:val="20"/>
        </w:rPr>
        <w:t>om</w:t>
      </w:r>
      <w:r w:rsidR="001373FB">
        <w:rPr>
          <w:rFonts w:asciiTheme="minorHAnsi" w:hAnsiTheme="minorHAnsi" w:cs="Times New Roman"/>
          <w:sz w:val="20"/>
          <w:szCs w:val="20"/>
        </w:rPr>
        <w:t>isji Rekrutacyjnej</w:t>
      </w:r>
      <w:r w:rsidRPr="00887AD1">
        <w:rPr>
          <w:rFonts w:asciiTheme="minorHAnsi" w:hAnsiTheme="minorHAnsi" w:cs="Times New Roman"/>
          <w:sz w:val="20"/>
          <w:szCs w:val="20"/>
        </w:rPr>
        <w:t>.</w:t>
      </w:r>
    </w:p>
    <w:p w:rsidR="00CD39F5" w:rsidRPr="00887AD1" w:rsidRDefault="006079F8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>R</w:t>
      </w:r>
      <w:r w:rsidR="00CD39F5" w:rsidRPr="00887AD1">
        <w:rPr>
          <w:rFonts w:asciiTheme="minorHAnsi" w:hAnsiTheme="minorHAnsi" w:cs="Times New Roman"/>
          <w:sz w:val="20"/>
          <w:szCs w:val="20"/>
        </w:rPr>
        <w:t>odzic/opiekun prawny podpisując Deklarację uczestnictwa w projekcie tym samym wyraża zgodę na udział swojego dziecka w projekcie.</w:t>
      </w:r>
    </w:p>
    <w:p w:rsidR="006566C3" w:rsidRPr="00887AD1" w:rsidRDefault="006566C3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>Odmowa wyrażenia zgody na przetwarzanie danych osobowych (swoich i dziecka) przez rodzica/opiekuna prawnego - jest jednoznaczna z brakiem możliwości udziału ucznia/uczennicy w zajęciach dodatkowych realizowanych w ramach projektu.</w:t>
      </w:r>
    </w:p>
    <w:p w:rsidR="001373FB" w:rsidRDefault="00DE76C4" w:rsidP="00A874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73FB">
        <w:rPr>
          <w:rFonts w:asciiTheme="minorHAnsi" w:hAnsiTheme="minorHAnsi" w:cs="Times New Roman"/>
          <w:sz w:val="20"/>
          <w:szCs w:val="20"/>
        </w:rPr>
        <w:t>Komisja Rekrutacyjna kwalifikuje uczniów</w:t>
      </w:r>
      <w:r w:rsidR="001373FB">
        <w:rPr>
          <w:rFonts w:asciiTheme="minorHAnsi" w:hAnsiTheme="minorHAnsi" w:cs="Times New Roman"/>
          <w:sz w:val="20"/>
          <w:szCs w:val="20"/>
        </w:rPr>
        <w:t>/uczennice na zajęcia dodatkowe.</w:t>
      </w:r>
    </w:p>
    <w:p w:rsidR="00DE76C4" w:rsidRPr="001373FB" w:rsidRDefault="00887AD1" w:rsidP="00A874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73FB">
        <w:rPr>
          <w:rFonts w:asciiTheme="minorHAnsi" w:hAnsiTheme="minorHAnsi" w:cs="Times New Roman"/>
          <w:sz w:val="20"/>
          <w:szCs w:val="20"/>
        </w:rPr>
        <w:t>Komisja Rekrutacyjna</w:t>
      </w:r>
      <w:r w:rsidR="00DE76C4" w:rsidRPr="001373FB">
        <w:rPr>
          <w:rFonts w:asciiTheme="minorHAnsi" w:hAnsiTheme="minorHAnsi" w:cs="Times New Roman"/>
          <w:sz w:val="20"/>
          <w:szCs w:val="20"/>
        </w:rPr>
        <w:t xml:space="preserve"> zatwierdza wyniki rekrutacji, a Koordynator szkolny projektu przekazuje protokół przeprowadzonej rekrutacji uczestników</w:t>
      </w:r>
      <w:r w:rsidR="00E35B97" w:rsidRPr="001373FB">
        <w:rPr>
          <w:rFonts w:asciiTheme="minorHAnsi" w:hAnsiTheme="minorHAnsi" w:cs="Times New Roman"/>
          <w:sz w:val="20"/>
          <w:szCs w:val="20"/>
        </w:rPr>
        <w:t>/uczestniczek</w:t>
      </w:r>
      <w:r w:rsidR="00DE76C4" w:rsidRPr="001373FB">
        <w:rPr>
          <w:rFonts w:asciiTheme="minorHAnsi" w:hAnsiTheme="minorHAnsi" w:cs="Times New Roman"/>
          <w:sz w:val="20"/>
          <w:szCs w:val="20"/>
        </w:rPr>
        <w:t xml:space="preserve"> projektu wraz z pełną dokumentacją rekrutacyjną do Biura Projektu.</w:t>
      </w:r>
    </w:p>
    <w:p w:rsidR="00DE76C4" w:rsidRPr="001373FB" w:rsidRDefault="00DE76C4" w:rsidP="00276F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73FB">
        <w:rPr>
          <w:rFonts w:asciiTheme="minorHAnsi" w:hAnsiTheme="minorHAnsi" w:cs="Times New Roman"/>
          <w:sz w:val="20"/>
          <w:szCs w:val="20"/>
        </w:rPr>
        <w:t xml:space="preserve">Komisja Rekrutacyjna przestrzega </w:t>
      </w:r>
      <w:r w:rsidR="00887AD1" w:rsidRPr="001373FB">
        <w:rPr>
          <w:rFonts w:asciiTheme="minorHAnsi" w:hAnsiTheme="minorHAnsi" w:cs="Times New Roman"/>
          <w:sz w:val="20"/>
          <w:szCs w:val="20"/>
        </w:rPr>
        <w:t xml:space="preserve">zaplanowanej w projekcie </w:t>
      </w:r>
      <w:r w:rsidRPr="001373FB">
        <w:rPr>
          <w:rFonts w:asciiTheme="minorHAnsi" w:hAnsiTheme="minorHAnsi" w:cs="Times New Roman"/>
          <w:sz w:val="20"/>
          <w:szCs w:val="20"/>
        </w:rPr>
        <w:t xml:space="preserve">liczby uczniów/uczennic uczestniczących w poszczególnych rodzajach zajęć </w:t>
      </w:r>
      <w:r w:rsidR="006566C3" w:rsidRPr="001373FB">
        <w:rPr>
          <w:rFonts w:asciiTheme="minorHAnsi" w:hAnsiTheme="minorHAnsi" w:cs="Times New Roman"/>
          <w:sz w:val="20"/>
          <w:szCs w:val="20"/>
        </w:rPr>
        <w:t>d</w:t>
      </w:r>
      <w:r w:rsidRPr="001373FB">
        <w:rPr>
          <w:rFonts w:asciiTheme="minorHAnsi" w:hAnsiTheme="minorHAnsi" w:cs="Times New Roman"/>
          <w:sz w:val="20"/>
          <w:szCs w:val="20"/>
        </w:rPr>
        <w:t>odatkowych.</w:t>
      </w:r>
      <w:r w:rsidR="0022555E" w:rsidRPr="001373FB">
        <w:rPr>
          <w:rFonts w:asciiTheme="minorHAnsi" w:hAnsiTheme="minorHAnsi" w:cs="Times New Roman"/>
          <w:sz w:val="20"/>
          <w:szCs w:val="20"/>
        </w:rPr>
        <w:t xml:space="preserve"> Liczba ta musi być zgodna</w:t>
      </w:r>
      <w:r w:rsidRPr="001373FB">
        <w:rPr>
          <w:rFonts w:asciiTheme="minorHAnsi" w:hAnsiTheme="minorHAnsi" w:cs="Times New Roman"/>
          <w:sz w:val="20"/>
          <w:szCs w:val="20"/>
        </w:rPr>
        <w:t xml:space="preserve"> z podaną we </w:t>
      </w:r>
      <w:r w:rsidRPr="001373FB">
        <w:rPr>
          <w:rFonts w:asciiTheme="minorHAnsi" w:hAnsiTheme="minorHAnsi" w:cs="Times New Roman"/>
          <w:iCs/>
          <w:sz w:val="20"/>
          <w:szCs w:val="20"/>
        </w:rPr>
        <w:t>Wniosku o dofinansowani</w:t>
      </w:r>
      <w:r w:rsidRPr="001373FB">
        <w:rPr>
          <w:rFonts w:asciiTheme="minorHAnsi" w:hAnsiTheme="minorHAnsi" w:cs="Times New Roman"/>
          <w:sz w:val="20"/>
          <w:szCs w:val="20"/>
        </w:rPr>
        <w:t>e zaakceptowanym przez Urząd Marszałkowski</w:t>
      </w:r>
      <w:r w:rsidR="0022555E" w:rsidRPr="001373FB">
        <w:rPr>
          <w:rFonts w:asciiTheme="minorHAnsi" w:hAnsiTheme="minorHAnsi" w:cs="Times New Roman"/>
          <w:sz w:val="20"/>
          <w:szCs w:val="20"/>
        </w:rPr>
        <w:t xml:space="preserve"> Województwa Pomorskiego</w:t>
      </w:r>
      <w:r w:rsidRPr="001373FB">
        <w:rPr>
          <w:rFonts w:asciiTheme="minorHAnsi" w:hAnsiTheme="minorHAnsi" w:cs="Times New Roman"/>
          <w:sz w:val="20"/>
          <w:szCs w:val="20"/>
        </w:rPr>
        <w:t>.</w:t>
      </w:r>
    </w:p>
    <w:p w:rsidR="00CA7321" w:rsidRPr="00887AD1" w:rsidRDefault="00DE76C4" w:rsidP="002C19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color w:val="00000A"/>
          <w:sz w:val="20"/>
          <w:szCs w:val="20"/>
        </w:rPr>
      </w:pPr>
      <w:r w:rsidRPr="00887AD1">
        <w:rPr>
          <w:rFonts w:asciiTheme="minorHAnsi" w:hAnsiTheme="minorHAnsi" w:cs="Times New Roman"/>
          <w:sz w:val="20"/>
          <w:szCs w:val="20"/>
        </w:rPr>
        <w:t xml:space="preserve">Efektem zakończonego procesu rekrutacji jest </w:t>
      </w:r>
      <w:r w:rsidRPr="00887AD1">
        <w:rPr>
          <w:rFonts w:asciiTheme="minorHAnsi" w:hAnsiTheme="minorHAnsi" w:cs="Times New Roman"/>
          <w:iCs/>
          <w:sz w:val="20"/>
          <w:szCs w:val="20"/>
        </w:rPr>
        <w:t>Lista uczestników</w:t>
      </w:r>
      <w:r w:rsidR="00E35B97" w:rsidRPr="00887AD1">
        <w:rPr>
          <w:rFonts w:asciiTheme="minorHAnsi" w:hAnsiTheme="minorHAnsi" w:cs="Times New Roman"/>
          <w:iCs/>
          <w:sz w:val="20"/>
          <w:szCs w:val="20"/>
        </w:rPr>
        <w:t>/uczestniczek</w:t>
      </w:r>
      <w:r w:rsidRPr="00887AD1">
        <w:rPr>
          <w:rFonts w:asciiTheme="minorHAnsi" w:hAnsiTheme="minorHAnsi" w:cs="Times New Roman"/>
          <w:iCs/>
          <w:sz w:val="20"/>
          <w:szCs w:val="20"/>
        </w:rPr>
        <w:t xml:space="preserve"> zakwalifikowanych</w:t>
      </w:r>
      <w:r w:rsidR="006566C3" w:rsidRPr="00887AD1">
        <w:rPr>
          <w:rFonts w:asciiTheme="minorHAnsi" w:hAnsiTheme="minorHAnsi" w:cs="Times New Roman"/>
          <w:iCs/>
          <w:sz w:val="20"/>
          <w:szCs w:val="20"/>
        </w:rPr>
        <w:t xml:space="preserve"> </w:t>
      </w:r>
      <w:r w:rsidRPr="00887AD1">
        <w:rPr>
          <w:rFonts w:asciiTheme="minorHAnsi" w:hAnsiTheme="minorHAnsi" w:cs="Times New Roman"/>
          <w:iCs/>
          <w:sz w:val="20"/>
          <w:szCs w:val="20"/>
        </w:rPr>
        <w:t xml:space="preserve">do projektu </w:t>
      </w:r>
      <w:r w:rsidRPr="00887AD1">
        <w:rPr>
          <w:rFonts w:asciiTheme="minorHAnsi" w:hAnsiTheme="minorHAnsi" w:cs="Times New Roman"/>
          <w:sz w:val="20"/>
          <w:szCs w:val="20"/>
        </w:rPr>
        <w:t>przez</w:t>
      </w:r>
      <w:r w:rsidR="006566C3" w:rsidRPr="00887AD1">
        <w:rPr>
          <w:rFonts w:asciiTheme="minorHAnsi" w:hAnsiTheme="minorHAnsi" w:cs="Times New Roman"/>
          <w:sz w:val="20"/>
          <w:szCs w:val="20"/>
        </w:rPr>
        <w:t xml:space="preserve"> K</w:t>
      </w:r>
      <w:r w:rsidRPr="00887AD1">
        <w:rPr>
          <w:rFonts w:asciiTheme="minorHAnsi" w:hAnsiTheme="minorHAnsi" w:cs="Times New Roman"/>
          <w:sz w:val="20"/>
          <w:szCs w:val="20"/>
        </w:rPr>
        <w:t>omisję</w:t>
      </w:r>
      <w:r w:rsidR="006566C3" w:rsidRPr="00887AD1">
        <w:rPr>
          <w:rFonts w:asciiTheme="minorHAnsi" w:hAnsiTheme="minorHAnsi" w:cs="Times New Roman"/>
          <w:sz w:val="20"/>
          <w:szCs w:val="20"/>
        </w:rPr>
        <w:t xml:space="preserve"> </w:t>
      </w:r>
      <w:r w:rsidR="0022555E">
        <w:rPr>
          <w:rFonts w:asciiTheme="minorHAnsi" w:hAnsiTheme="minorHAnsi" w:cs="Times New Roman"/>
          <w:sz w:val="20"/>
          <w:szCs w:val="20"/>
        </w:rPr>
        <w:t>Rekrutacyjną</w:t>
      </w:r>
      <w:r w:rsidRPr="00887AD1">
        <w:rPr>
          <w:rFonts w:asciiTheme="minorHAnsi" w:hAnsiTheme="minorHAnsi" w:cs="Times New Roman"/>
          <w:sz w:val="20"/>
          <w:szCs w:val="20"/>
        </w:rPr>
        <w:t xml:space="preserve"> </w:t>
      </w:r>
      <w:r w:rsidR="0022555E">
        <w:rPr>
          <w:rFonts w:asciiTheme="minorHAnsi" w:hAnsiTheme="minorHAnsi" w:cs="Times New Roman"/>
          <w:sz w:val="20"/>
          <w:szCs w:val="20"/>
        </w:rPr>
        <w:t>oraz</w:t>
      </w:r>
      <w:r w:rsidRPr="00887AD1">
        <w:rPr>
          <w:rFonts w:asciiTheme="minorHAnsi" w:hAnsiTheme="minorHAnsi" w:cs="Times New Roman"/>
          <w:sz w:val="20"/>
          <w:szCs w:val="20"/>
        </w:rPr>
        <w:t xml:space="preserve"> wypełnion</w:t>
      </w:r>
      <w:r w:rsidR="0022555E">
        <w:rPr>
          <w:rFonts w:asciiTheme="minorHAnsi" w:hAnsiTheme="minorHAnsi" w:cs="Times New Roman"/>
          <w:sz w:val="20"/>
          <w:szCs w:val="20"/>
        </w:rPr>
        <w:t>a</w:t>
      </w:r>
      <w:r w:rsidRPr="00887AD1">
        <w:rPr>
          <w:rFonts w:asciiTheme="minorHAnsi" w:hAnsiTheme="minorHAnsi" w:cs="Times New Roman"/>
          <w:sz w:val="20"/>
          <w:szCs w:val="20"/>
        </w:rPr>
        <w:t xml:space="preserve"> przez </w:t>
      </w:r>
      <w:r w:rsidR="006566C3" w:rsidRPr="00887AD1">
        <w:rPr>
          <w:rFonts w:asciiTheme="minorHAnsi" w:hAnsiTheme="minorHAnsi" w:cs="Times New Roman"/>
          <w:sz w:val="20"/>
          <w:szCs w:val="20"/>
        </w:rPr>
        <w:t>rodzica/</w:t>
      </w:r>
      <w:r w:rsidRPr="00887AD1">
        <w:rPr>
          <w:rFonts w:asciiTheme="minorHAnsi" w:hAnsiTheme="minorHAnsi" w:cs="Times New Roman"/>
          <w:sz w:val="20"/>
          <w:szCs w:val="20"/>
        </w:rPr>
        <w:t>opiekuna</w:t>
      </w:r>
      <w:r w:rsidRPr="00887AD1">
        <w:rPr>
          <w:rFonts w:asciiTheme="minorHAnsi" w:hAnsiTheme="minorHAnsi" w:cs="Times New Roman"/>
          <w:iCs/>
          <w:sz w:val="20"/>
          <w:szCs w:val="20"/>
        </w:rPr>
        <w:t xml:space="preserve"> </w:t>
      </w:r>
      <w:r w:rsidRPr="00887AD1">
        <w:rPr>
          <w:rFonts w:asciiTheme="minorHAnsi" w:hAnsiTheme="minorHAnsi" w:cs="Times New Roman"/>
          <w:sz w:val="20"/>
          <w:szCs w:val="20"/>
        </w:rPr>
        <w:t xml:space="preserve">prawnego </w:t>
      </w:r>
      <w:r w:rsidRPr="00887AD1">
        <w:rPr>
          <w:rFonts w:asciiTheme="minorHAnsi" w:hAnsiTheme="minorHAnsi" w:cs="Times New Roman"/>
          <w:iCs/>
          <w:sz w:val="20"/>
          <w:szCs w:val="20"/>
        </w:rPr>
        <w:t>Deklaracj</w:t>
      </w:r>
      <w:r w:rsidR="0022555E">
        <w:rPr>
          <w:rFonts w:asciiTheme="minorHAnsi" w:hAnsiTheme="minorHAnsi" w:cs="Times New Roman"/>
          <w:iCs/>
          <w:sz w:val="20"/>
          <w:szCs w:val="20"/>
        </w:rPr>
        <w:t>a</w:t>
      </w:r>
      <w:r w:rsidRPr="00887AD1">
        <w:rPr>
          <w:rFonts w:asciiTheme="minorHAnsi" w:hAnsiTheme="minorHAnsi" w:cs="Times New Roman"/>
          <w:iCs/>
          <w:sz w:val="20"/>
          <w:szCs w:val="20"/>
        </w:rPr>
        <w:t xml:space="preserve"> uczestnictwa w projekcie</w:t>
      </w:r>
      <w:r w:rsidR="00132B4D">
        <w:rPr>
          <w:rFonts w:asciiTheme="minorHAnsi" w:hAnsiTheme="minorHAnsi" w:cs="Times New Roman"/>
          <w:iCs/>
          <w:sz w:val="20"/>
          <w:szCs w:val="20"/>
        </w:rPr>
        <w:t xml:space="preserve"> (załącznik nr 2 </w:t>
      </w:r>
      <w:r w:rsidR="00132B4D">
        <w:rPr>
          <w:rFonts w:asciiTheme="minorHAnsi" w:hAnsiTheme="minorHAnsi" w:cs="Times New Roman"/>
          <w:iCs/>
          <w:sz w:val="20"/>
          <w:szCs w:val="20"/>
        </w:rPr>
        <w:br/>
        <w:t>oraz nr 4).</w:t>
      </w:r>
    </w:p>
    <w:sectPr w:rsidR="00CA7321" w:rsidRPr="00887AD1" w:rsidSect="00887AD1">
      <w:headerReference w:type="default" r:id="rId8"/>
      <w:footerReference w:type="default" r:id="rId9"/>
      <w:pgSz w:w="11906" w:h="16838"/>
      <w:pgMar w:top="187" w:right="566" w:bottom="1417" w:left="567" w:header="13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4B" w:rsidRDefault="001A1B4B" w:rsidP="00250747">
      <w:pPr>
        <w:spacing w:after="0" w:line="240" w:lineRule="auto"/>
      </w:pPr>
      <w:r>
        <w:separator/>
      </w:r>
    </w:p>
  </w:endnote>
  <w:endnote w:type="continuationSeparator" w:id="0">
    <w:p w:rsidR="001A1B4B" w:rsidRDefault="001A1B4B" w:rsidP="0025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D1" w:rsidRDefault="00887AD1" w:rsidP="00887AD1">
    <w:pPr>
      <w:pStyle w:val="Stopka"/>
      <w:jc w:val="center"/>
    </w:pPr>
    <w:r>
      <w:t>Projekt współfinansowany ze środków Unii Europejskiej w ramach Europejskiego Funduszu Społecznego</w:t>
    </w:r>
  </w:p>
  <w:p w:rsidR="00A44920" w:rsidRDefault="002C19EB" w:rsidP="00887AD1">
    <w:pPr>
      <w:pStyle w:val="Stopka"/>
      <w:jc w:val="center"/>
    </w:pPr>
    <w:r w:rsidRPr="002C19EB">
      <w:t>„Poprawa jakości edukacji ogólnej inwestycją w przyszłość”</w:t>
    </w:r>
  </w:p>
  <w:p w:rsidR="002C19EB" w:rsidRDefault="002C19EB" w:rsidP="00887A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4B" w:rsidRDefault="001A1B4B" w:rsidP="00250747">
      <w:pPr>
        <w:spacing w:after="0" w:line="240" w:lineRule="auto"/>
      </w:pPr>
      <w:r>
        <w:separator/>
      </w:r>
    </w:p>
  </w:footnote>
  <w:footnote w:type="continuationSeparator" w:id="0">
    <w:p w:rsidR="001A1B4B" w:rsidRDefault="001A1B4B" w:rsidP="0025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D" w:rsidRDefault="00FA4997" w:rsidP="00FA4997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329F3ACC" wp14:editId="219F654D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D51B06"/>
    <w:multiLevelType w:val="hybridMultilevel"/>
    <w:tmpl w:val="42A65E12"/>
    <w:lvl w:ilvl="0" w:tplc="47F4E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DD8"/>
    <w:multiLevelType w:val="hybridMultilevel"/>
    <w:tmpl w:val="545E1126"/>
    <w:lvl w:ilvl="0" w:tplc="A28454C4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8E5"/>
    <w:multiLevelType w:val="hybridMultilevel"/>
    <w:tmpl w:val="E6143E80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B91"/>
    <w:multiLevelType w:val="hybridMultilevel"/>
    <w:tmpl w:val="6CB61260"/>
    <w:lvl w:ilvl="0" w:tplc="6EEE3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472"/>
    <w:multiLevelType w:val="hybridMultilevel"/>
    <w:tmpl w:val="7D98CFFC"/>
    <w:lvl w:ilvl="0" w:tplc="565C9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0F9"/>
    <w:multiLevelType w:val="hybridMultilevel"/>
    <w:tmpl w:val="635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1B7"/>
    <w:multiLevelType w:val="hybridMultilevel"/>
    <w:tmpl w:val="03AA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638D"/>
    <w:multiLevelType w:val="hybridMultilevel"/>
    <w:tmpl w:val="32C0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06D85"/>
    <w:multiLevelType w:val="hybridMultilevel"/>
    <w:tmpl w:val="2F3687BC"/>
    <w:lvl w:ilvl="0" w:tplc="BF526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0602"/>
    <w:multiLevelType w:val="hybridMultilevel"/>
    <w:tmpl w:val="3FD8B7B0"/>
    <w:lvl w:ilvl="0" w:tplc="75D03A4E">
      <w:numFmt w:val="bullet"/>
      <w:lvlText w:val="-"/>
      <w:lvlJc w:val="left"/>
      <w:pPr>
        <w:ind w:left="720" w:hanging="360"/>
      </w:pPr>
      <w:rPr>
        <w:rFonts w:ascii="Trebuchet MS" w:eastAsia="Luxi Sans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66C"/>
    <w:multiLevelType w:val="hybridMultilevel"/>
    <w:tmpl w:val="DBCA66F2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3371"/>
    <w:multiLevelType w:val="hybridMultilevel"/>
    <w:tmpl w:val="AAF02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C1A53CA">
      <w:start w:val="2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E26E5C"/>
    <w:multiLevelType w:val="hybridMultilevel"/>
    <w:tmpl w:val="F6F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162AA"/>
    <w:multiLevelType w:val="hybridMultilevel"/>
    <w:tmpl w:val="93640308"/>
    <w:lvl w:ilvl="0" w:tplc="9D4E4DFE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4C61798A"/>
    <w:multiLevelType w:val="hybridMultilevel"/>
    <w:tmpl w:val="9F6E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5633"/>
    <w:multiLevelType w:val="hybridMultilevel"/>
    <w:tmpl w:val="688C5696"/>
    <w:lvl w:ilvl="0" w:tplc="87F42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51078"/>
    <w:multiLevelType w:val="hybridMultilevel"/>
    <w:tmpl w:val="9028D3B8"/>
    <w:lvl w:ilvl="0" w:tplc="BE8A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A4836"/>
    <w:multiLevelType w:val="hybridMultilevel"/>
    <w:tmpl w:val="E602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0ABB"/>
    <w:multiLevelType w:val="hybridMultilevel"/>
    <w:tmpl w:val="ED06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6027"/>
    <w:multiLevelType w:val="hybridMultilevel"/>
    <w:tmpl w:val="30E882D2"/>
    <w:lvl w:ilvl="0" w:tplc="FE2A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4AEC"/>
    <w:multiLevelType w:val="hybridMultilevel"/>
    <w:tmpl w:val="2670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E12B9"/>
    <w:multiLevelType w:val="hybridMultilevel"/>
    <w:tmpl w:val="D4D483D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26610"/>
    <w:multiLevelType w:val="hybridMultilevel"/>
    <w:tmpl w:val="D1BCCD64"/>
    <w:lvl w:ilvl="0" w:tplc="26585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2F41"/>
    <w:multiLevelType w:val="hybridMultilevel"/>
    <w:tmpl w:val="3B685626"/>
    <w:lvl w:ilvl="0" w:tplc="AACE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6"/>
  </w:num>
  <w:num w:numId="5">
    <w:abstractNumId w:val="5"/>
  </w:num>
  <w:num w:numId="6">
    <w:abstractNumId w:val="1"/>
  </w:num>
  <w:num w:numId="7">
    <w:abstractNumId w:val="23"/>
  </w:num>
  <w:num w:numId="8">
    <w:abstractNumId w:val="18"/>
  </w:num>
  <w:num w:numId="9">
    <w:abstractNumId w:val="21"/>
  </w:num>
  <w:num w:numId="10">
    <w:abstractNumId w:val="15"/>
  </w:num>
  <w:num w:numId="11">
    <w:abstractNumId w:val="20"/>
  </w:num>
  <w:num w:numId="12">
    <w:abstractNumId w:val="13"/>
  </w:num>
  <w:num w:numId="13">
    <w:abstractNumId w:val="6"/>
  </w:num>
  <w:num w:numId="14">
    <w:abstractNumId w:val="19"/>
  </w:num>
  <w:num w:numId="15">
    <w:abstractNumId w:val="24"/>
  </w:num>
  <w:num w:numId="16">
    <w:abstractNumId w:val="8"/>
  </w:num>
  <w:num w:numId="17">
    <w:abstractNumId w:val="4"/>
  </w:num>
  <w:num w:numId="18">
    <w:abstractNumId w:val="2"/>
  </w:num>
  <w:num w:numId="19">
    <w:abstractNumId w:val="22"/>
  </w:num>
  <w:num w:numId="20">
    <w:abstractNumId w:val="0"/>
  </w:num>
  <w:num w:numId="21">
    <w:abstractNumId w:val="7"/>
  </w:num>
  <w:num w:numId="22">
    <w:abstractNumId w:val="3"/>
  </w:num>
  <w:num w:numId="23">
    <w:abstractNumId w:val="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7"/>
    <w:rsid w:val="000261DE"/>
    <w:rsid w:val="000A4045"/>
    <w:rsid w:val="001214B1"/>
    <w:rsid w:val="00130443"/>
    <w:rsid w:val="00132B4D"/>
    <w:rsid w:val="001373FB"/>
    <w:rsid w:val="00176BF2"/>
    <w:rsid w:val="001A1B4B"/>
    <w:rsid w:val="00211295"/>
    <w:rsid w:val="0022555E"/>
    <w:rsid w:val="00250747"/>
    <w:rsid w:val="002B7B95"/>
    <w:rsid w:val="002C19EB"/>
    <w:rsid w:val="002F3E82"/>
    <w:rsid w:val="0030472A"/>
    <w:rsid w:val="003144A9"/>
    <w:rsid w:val="00320074"/>
    <w:rsid w:val="003316CA"/>
    <w:rsid w:val="00360300"/>
    <w:rsid w:val="00367198"/>
    <w:rsid w:val="003A3435"/>
    <w:rsid w:val="003C62ED"/>
    <w:rsid w:val="004069D5"/>
    <w:rsid w:val="00416BFD"/>
    <w:rsid w:val="00470DFB"/>
    <w:rsid w:val="00481A23"/>
    <w:rsid w:val="004843EE"/>
    <w:rsid w:val="00485314"/>
    <w:rsid w:val="00493A83"/>
    <w:rsid w:val="004D2570"/>
    <w:rsid w:val="004E6F46"/>
    <w:rsid w:val="00546D80"/>
    <w:rsid w:val="00554998"/>
    <w:rsid w:val="005758FE"/>
    <w:rsid w:val="006020A1"/>
    <w:rsid w:val="006079F8"/>
    <w:rsid w:val="00622D12"/>
    <w:rsid w:val="00647EEB"/>
    <w:rsid w:val="006566C3"/>
    <w:rsid w:val="00673863"/>
    <w:rsid w:val="006D3C0F"/>
    <w:rsid w:val="006E525E"/>
    <w:rsid w:val="006E7A5D"/>
    <w:rsid w:val="0070436A"/>
    <w:rsid w:val="007B33ED"/>
    <w:rsid w:val="007D3112"/>
    <w:rsid w:val="00825A3C"/>
    <w:rsid w:val="00845DB7"/>
    <w:rsid w:val="00887AD1"/>
    <w:rsid w:val="008B2B0C"/>
    <w:rsid w:val="008C609B"/>
    <w:rsid w:val="008D0C26"/>
    <w:rsid w:val="00920BCD"/>
    <w:rsid w:val="009668E2"/>
    <w:rsid w:val="009B3C35"/>
    <w:rsid w:val="009C6C0B"/>
    <w:rsid w:val="00A02730"/>
    <w:rsid w:val="00A32FE8"/>
    <w:rsid w:val="00A44920"/>
    <w:rsid w:val="00A61EF0"/>
    <w:rsid w:val="00A81F8D"/>
    <w:rsid w:val="00A82332"/>
    <w:rsid w:val="00A976FE"/>
    <w:rsid w:val="00AA7861"/>
    <w:rsid w:val="00AC0D24"/>
    <w:rsid w:val="00AE4A2C"/>
    <w:rsid w:val="00AE60A2"/>
    <w:rsid w:val="00AF015E"/>
    <w:rsid w:val="00AF100D"/>
    <w:rsid w:val="00B13D3A"/>
    <w:rsid w:val="00B53B21"/>
    <w:rsid w:val="00B8252D"/>
    <w:rsid w:val="00B87EA0"/>
    <w:rsid w:val="00B94A04"/>
    <w:rsid w:val="00C01A25"/>
    <w:rsid w:val="00C24A07"/>
    <w:rsid w:val="00C561A7"/>
    <w:rsid w:val="00CA7321"/>
    <w:rsid w:val="00CB17BE"/>
    <w:rsid w:val="00CD39F5"/>
    <w:rsid w:val="00D020C9"/>
    <w:rsid w:val="00D125E6"/>
    <w:rsid w:val="00D676E4"/>
    <w:rsid w:val="00D8406F"/>
    <w:rsid w:val="00DE76C4"/>
    <w:rsid w:val="00DF714F"/>
    <w:rsid w:val="00E25DE6"/>
    <w:rsid w:val="00E35B97"/>
    <w:rsid w:val="00E54292"/>
    <w:rsid w:val="00E74174"/>
    <w:rsid w:val="00E83067"/>
    <w:rsid w:val="00ED0BB4"/>
    <w:rsid w:val="00F23A3B"/>
    <w:rsid w:val="00F764D6"/>
    <w:rsid w:val="00FA4997"/>
    <w:rsid w:val="00FC7865"/>
    <w:rsid w:val="00FD510F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37128-DEB4-41B6-913B-30A4797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21"/>
    <w:pPr>
      <w:suppressAutoHyphens/>
    </w:pPr>
    <w:rPr>
      <w:rFonts w:ascii="Calibri" w:eastAsia="Calibri" w:hAnsi="Calibri" w:cs="Calibri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47"/>
  </w:style>
  <w:style w:type="paragraph" w:styleId="Stopka">
    <w:name w:val="footer"/>
    <w:basedOn w:val="Normalny"/>
    <w:link w:val="StopkaZnak"/>
    <w:uiPriority w:val="99"/>
    <w:unhideWhenUsed/>
    <w:rsid w:val="0025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47"/>
  </w:style>
  <w:style w:type="paragraph" w:styleId="Akapitzlist">
    <w:name w:val="List Paragraph"/>
    <w:basedOn w:val="Normalny"/>
    <w:link w:val="AkapitzlistZnak"/>
    <w:uiPriority w:val="34"/>
    <w:qFormat/>
    <w:rsid w:val="00673863"/>
    <w:pPr>
      <w:ind w:left="720"/>
      <w:contextualSpacing/>
    </w:pPr>
  </w:style>
  <w:style w:type="paragraph" w:customStyle="1" w:styleId="xl151">
    <w:name w:val="xl151"/>
    <w:basedOn w:val="Normalny"/>
    <w:rsid w:val="004843E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7B3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F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06F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3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DF714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F714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3EE0-CCC0-47FF-9E7C-0D44BAA6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Kolecka</cp:lastModifiedBy>
  <cp:revision>5</cp:revision>
  <cp:lastPrinted>2016-10-25T06:02:00Z</cp:lastPrinted>
  <dcterms:created xsi:type="dcterms:W3CDTF">2016-10-24T13:04:00Z</dcterms:created>
  <dcterms:modified xsi:type="dcterms:W3CDTF">2016-10-25T08:48:00Z</dcterms:modified>
</cp:coreProperties>
</file>