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146F6" w14:textId="6C2512A7" w:rsidR="00E22DA9" w:rsidRDefault="00760E6D" w:rsidP="00760E6D">
      <w:pPr>
        <w:spacing w:after="0"/>
        <w:jc w:val="right"/>
        <w:rPr>
          <w:rFonts w:asciiTheme="minorHAnsi" w:hAnsiTheme="minorHAnsi" w:cs="Times New Roman"/>
          <w:i/>
        </w:rPr>
      </w:pPr>
      <w:r>
        <w:rPr>
          <w:rFonts w:asciiTheme="minorHAnsi" w:hAnsiTheme="minorHAnsi" w:cs="Times New Roman"/>
          <w:i/>
        </w:rPr>
        <w:t xml:space="preserve">Załącznik </w:t>
      </w:r>
      <w:r w:rsidR="00184DD0">
        <w:rPr>
          <w:rFonts w:asciiTheme="minorHAnsi" w:hAnsiTheme="minorHAnsi" w:cs="Times New Roman"/>
          <w:i/>
        </w:rPr>
        <w:t xml:space="preserve">nr 1 </w:t>
      </w:r>
      <w:r>
        <w:rPr>
          <w:rFonts w:asciiTheme="minorHAnsi" w:hAnsiTheme="minorHAnsi" w:cs="Times New Roman"/>
          <w:i/>
        </w:rPr>
        <w:t xml:space="preserve">do Zarządzenia </w:t>
      </w:r>
      <w:r w:rsidR="00323FD6">
        <w:rPr>
          <w:rFonts w:asciiTheme="minorHAnsi" w:hAnsiTheme="minorHAnsi" w:cs="Times New Roman"/>
          <w:i/>
        </w:rPr>
        <w:t xml:space="preserve">Nr </w:t>
      </w:r>
      <w:r w:rsidR="00184DD0" w:rsidRPr="00184DD0">
        <w:rPr>
          <w:rFonts w:asciiTheme="minorHAnsi" w:hAnsiTheme="minorHAnsi" w:cs="Times New Roman"/>
          <w:i/>
        </w:rPr>
        <w:t>2.</w:t>
      </w:r>
      <w:r w:rsidR="00323FD6">
        <w:rPr>
          <w:rFonts w:asciiTheme="minorHAnsi" w:hAnsiTheme="minorHAnsi" w:cs="Times New Roman"/>
          <w:i/>
        </w:rPr>
        <w:t>ZF.</w:t>
      </w:r>
      <w:r w:rsidR="00184DD0" w:rsidRPr="00184DD0">
        <w:rPr>
          <w:rFonts w:asciiTheme="minorHAnsi" w:hAnsiTheme="minorHAnsi" w:cs="Times New Roman"/>
          <w:i/>
        </w:rPr>
        <w:t xml:space="preserve">2016 </w:t>
      </w:r>
      <w:r w:rsidR="00184DD0">
        <w:rPr>
          <w:rFonts w:asciiTheme="minorHAnsi" w:hAnsiTheme="minorHAnsi" w:cs="Times New Roman"/>
          <w:i/>
        </w:rPr>
        <w:t xml:space="preserve"> </w:t>
      </w:r>
      <w:r>
        <w:rPr>
          <w:rFonts w:asciiTheme="minorHAnsi" w:hAnsiTheme="minorHAnsi" w:cs="Times New Roman"/>
          <w:i/>
        </w:rPr>
        <w:t xml:space="preserve">Burmistrz Miasta Redy </w:t>
      </w:r>
    </w:p>
    <w:p w14:paraId="2611FB88" w14:textId="61C34EE7" w:rsidR="00760E6D" w:rsidRPr="006049A0" w:rsidRDefault="00760E6D" w:rsidP="006049A0">
      <w:pPr>
        <w:jc w:val="right"/>
        <w:rPr>
          <w:rFonts w:asciiTheme="minorHAnsi" w:hAnsiTheme="minorHAnsi" w:cs="Times New Roman"/>
          <w:i/>
        </w:rPr>
      </w:pPr>
      <w:r>
        <w:rPr>
          <w:rFonts w:asciiTheme="minorHAnsi" w:hAnsiTheme="minorHAnsi" w:cs="Times New Roman"/>
          <w:i/>
        </w:rPr>
        <w:t>z dnia 24 października 2016 roku</w:t>
      </w:r>
    </w:p>
    <w:p w14:paraId="7FFC4A24" w14:textId="77777777" w:rsidR="00930F05" w:rsidRDefault="00930F05" w:rsidP="006049A0">
      <w:pPr>
        <w:spacing w:after="0"/>
        <w:jc w:val="center"/>
        <w:rPr>
          <w:rFonts w:asciiTheme="minorHAnsi" w:hAnsiTheme="minorHAnsi" w:cs="Times New Roman"/>
          <w:b/>
          <w:i/>
        </w:rPr>
      </w:pPr>
      <w:r w:rsidRPr="004E65D2">
        <w:rPr>
          <w:rFonts w:asciiTheme="minorHAnsi" w:hAnsiTheme="minorHAnsi" w:cs="Times New Roman"/>
          <w:b/>
        </w:rPr>
        <w:t xml:space="preserve">REGULAMIN </w:t>
      </w:r>
      <w:r w:rsidR="00E22DA9" w:rsidRPr="004E65D2">
        <w:rPr>
          <w:rFonts w:asciiTheme="minorHAnsi" w:hAnsiTheme="minorHAnsi" w:cs="Times New Roman"/>
          <w:b/>
        </w:rPr>
        <w:t xml:space="preserve">REKRUTACJI I </w:t>
      </w:r>
      <w:r w:rsidRPr="004E65D2">
        <w:rPr>
          <w:rFonts w:asciiTheme="minorHAnsi" w:hAnsiTheme="minorHAnsi" w:cs="Times New Roman"/>
          <w:b/>
        </w:rPr>
        <w:t>UCZESTNICTWA W PROJEKCIE</w:t>
      </w:r>
      <w:r w:rsidRPr="004E65D2">
        <w:rPr>
          <w:rFonts w:asciiTheme="minorHAnsi" w:hAnsiTheme="minorHAnsi" w:cs="Times New Roman"/>
          <w:b/>
        </w:rPr>
        <w:br/>
      </w:r>
      <w:r w:rsidR="00D928A2">
        <w:rPr>
          <w:rFonts w:asciiTheme="minorHAnsi" w:hAnsiTheme="minorHAnsi" w:cs="Times New Roman"/>
          <w:b/>
          <w:i/>
        </w:rPr>
        <w:t>„</w:t>
      </w:r>
      <w:r w:rsidR="00D928A2" w:rsidRPr="00D928A2">
        <w:rPr>
          <w:rFonts w:asciiTheme="minorHAnsi" w:hAnsiTheme="minorHAnsi" w:cs="Times New Roman"/>
          <w:b/>
          <w:i/>
        </w:rPr>
        <w:t>Poprawa jakości edukacji ogólnej inwestycją w przyszłość</w:t>
      </w:r>
      <w:r w:rsidRPr="004E65D2">
        <w:rPr>
          <w:rFonts w:asciiTheme="minorHAnsi" w:hAnsiTheme="minorHAnsi" w:cs="Times New Roman"/>
          <w:b/>
          <w:i/>
        </w:rPr>
        <w:t>”</w:t>
      </w:r>
    </w:p>
    <w:p w14:paraId="0CB5542C" w14:textId="77777777" w:rsidR="00925AAA" w:rsidRDefault="00925AAA" w:rsidP="006049A0">
      <w:pPr>
        <w:spacing w:after="0"/>
        <w:jc w:val="center"/>
        <w:rPr>
          <w:rFonts w:asciiTheme="minorHAnsi" w:hAnsiTheme="minorHAnsi" w:cs="Times New Roman"/>
          <w:b/>
          <w:i/>
        </w:rPr>
      </w:pPr>
      <w:r>
        <w:rPr>
          <w:rFonts w:asciiTheme="minorHAnsi" w:hAnsiTheme="minorHAnsi" w:cs="Times New Roman"/>
          <w:b/>
          <w:i/>
        </w:rPr>
        <w:t>w Gminie Miasto Reda</w:t>
      </w:r>
    </w:p>
    <w:p w14:paraId="3C486D0F" w14:textId="77777777" w:rsidR="00B50E9E" w:rsidRPr="00760E6D" w:rsidRDefault="00B50E9E" w:rsidP="006049A0">
      <w:pPr>
        <w:spacing w:after="0"/>
        <w:jc w:val="center"/>
        <w:rPr>
          <w:rFonts w:asciiTheme="minorHAnsi" w:hAnsiTheme="minorHAnsi" w:cs="Times New Roman"/>
          <w:b/>
          <w:i/>
          <w:sz w:val="16"/>
          <w:szCs w:val="16"/>
        </w:rPr>
      </w:pPr>
    </w:p>
    <w:p w14:paraId="236AD0A9" w14:textId="77777777" w:rsidR="00930F05" w:rsidRPr="004E65D2" w:rsidRDefault="00930F05" w:rsidP="006049A0">
      <w:pPr>
        <w:spacing w:after="0" w:line="240" w:lineRule="auto"/>
        <w:contextualSpacing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4E65D2">
        <w:rPr>
          <w:rFonts w:asciiTheme="minorHAnsi" w:eastAsia="Times New Roman" w:hAnsiTheme="minorHAnsi" w:cs="Times New Roman"/>
          <w:b/>
          <w:bCs/>
          <w:lang w:eastAsia="pl-PL"/>
        </w:rPr>
        <w:t>§1</w:t>
      </w:r>
    </w:p>
    <w:p w14:paraId="7B4C2CC5" w14:textId="418CB9C8" w:rsidR="00930F05" w:rsidRPr="00B50E9E" w:rsidRDefault="00930F05" w:rsidP="006049A0">
      <w:pPr>
        <w:spacing w:after="0"/>
        <w:contextualSpacing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4E65D2">
        <w:rPr>
          <w:rFonts w:asciiTheme="minorHAnsi" w:eastAsia="Times New Roman" w:hAnsiTheme="minorHAnsi" w:cs="Times New Roman"/>
          <w:b/>
          <w:bCs/>
          <w:lang w:eastAsia="pl-PL"/>
        </w:rPr>
        <w:t>Informacje o projekcie</w:t>
      </w:r>
    </w:p>
    <w:p w14:paraId="345E7C26" w14:textId="63EAF379" w:rsidR="0042018E" w:rsidRPr="00B50E9E" w:rsidRDefault="0042018E" w:rsidP="00EF6286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Ref465064353"/>
      <w:r w:rsidRPr="00B50E9E">
        <w:rPr>
          <w:rFonts w:asciiTheme="minorHAnsi" w:hAnsiTheme="minorHAnsi"/>
          <w:sz w:val="22"/>
          <w:szCs w:val="22"/>
        </w:rPr>
        <w:t xml:space="preserve">Regulamin określa zasady rekrutacji i uczestnictwa w projekcie </w:t>
      </w:r>
      <w:r w:rsidRPr="00B50E9E">
        <w:rPr>
          <w:rFonts w:asciiTheme="minorHAnsi" w:hAnsiTheme="minorHAnsi"/>
          <w:b/>
          <w:sz w:val="22"/>
          <w:szCs w:val="22"/>
        </w:rPr>
        <w:t xml:space="preserve">„Poprawa jakości edukacji ogólnej inwestycją </w:t>
      </w:r>
      <w:r w:rsidR="004F0E56">
        <w:rPr>
          <w:rFonts w:asciiTheme="minorHAnsi" w:hAnsiTheme="minorHAnsi"/>
          <w:b/>
          <w:sz w:val="22"/>
          <w:szCs w:val="22"/>
        </w:rPr>
        <w:br/>
      </w:r>
      <w:bookmarkStart w:id="1" w:name="_GoBack"/>
      <w:bookmarkEnd w:id="1"/>
      <w:r w:rsidRPr="00B50E9E">
        <w:rPr>
          <w:rFonts w:asciiTheme="minorHAnsi" w:hAnsiTheme="minorHAnsi"/>
          <w:b/>
          <w:sz w:val="22"/>
          <w:szCs w:val="22"/>
        </w:rPr>
        <w:t>w przyszłość”</w:t>
      </w:r>
      <w:r w:rsidRPr="00B50E9E">
        <w:rPr>
          <w:rFonts w:asciiTheme="minorHAnsi" w:hAnsiTheme="minorHAnsi"/>
          <w:sz w:val="22"/>
          <w:szCs w:val="22"/>
        </w:rPr>
        <w:t xml:space="preserve"> współfinansowanym ze środków Europejskiego Funduszu Społecznego w ramach Regionalnego Programu Operacyjnego dla Województwa Pomorskiego na lata 2014-2020 (Oś Priorytetowa 3 Edukacja, Działanie 3.2 Edukacja Ogólna, Poddziałanie 3.2.1 Jakość edukacji ogólnie).</w:t>
      </w:r>
      <w:bookmarkEnd w:id="0"/>
      <w:r w:rsidRPr="00B50E9E">
        <w:rPr>
          <w:rFonts w:asciiTheme="minorHAnsi" w:hAnsiTheme="minorHAnsi"/>
          <w:sz w:val="22"/>
          <w:szCs w:val="22"/>
        </w:rPr>
        <w:t xml:space="preserve"> </w:t>
      </w:r>
    </w:p>
    <w:p w14:paraId="27CD9DF1" w14:textId="6EE735A3" w:rsidR="000A2F87" w:rsidRPr="00B50E9E" w:rsidRDefault="00930F05" w:rsidP="00EF6286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0E9E">
        <w:rPr>
          <w:rFonts w:asciiTheme="minorHAnsi" w:hAnsiTheme="minorHAnsi"/>
          <w:sz w:val="22"/>
          <w:szCs w:val="22"/>
        </w:rPr>
        <w:t xml:space="preserve">Projekt realizowany jest przez Gminę </w:t>
      </w:r>
      <w:r w:rsidR="00D928A2" w:rsidRPr="00B50E9E">
        <w:rPr>
          <w:rFonts w:asciiTheme="minorHAnsi" w:hAnsiTheme="minorHAnsi"/>
          <w:sz w:val="22"/>
          <w:szCs w:val="22"/>
        </w:rPr>
        <w:t>Miasto Red</w:t>
      </w:r>
      <w:r w:rsidR="000A2F87" w:rsidRPr="00B50E9E">
        <w:rPr>
          <w:rFonts w:asciiTheme="minorHAnsi" w:hAnsiTheme="minorHAnsi"/>
          <w:sz w:val="22"/>
          <w:szCs w:val="22"/>
        </w:rPr>
        <w:t>a,  ul. Gdańska 33, 84-240 Reda w trakcie 2 lat szkolnych, tj. rok 2016/201</w:t>
      </w:r>
      <w:r w:rsidR="005A155E">
        <w:rPr>
          <w:rFonts w:asciiTheme="minorHAnsi" w:hAnsiTheme="minorHAnsi"/>
          <w:sz w:val="22"/>
          <w:szCs w:val="22"/>
        </w:rPr>
        <w:t>7 i 2017/2018 i zakończy się 30.06.</w:t>
      </w:r>
      <w:r w:rsidR="000A2F87" w:rsidRPr="00B50E9E">
        <w:rPr>
          <w:rFonts w:asciiTheme="minorHAnsi" w:hAnsiTheme="minorHAnsi"/>
          <w:sz w:val="22"/>
          <w:szCs w:val="22"/>
        </w:rPr>
        <w:t xml:space="preserve">2018 roku. </w:t>
      </w:r>
    </w:p>
    <w:p w14:paraId="6B6B2D3D" w14:textId="4D1E0A0A" w:rsidR="005C7249" w:rsidRPr="00B50E9E" w:rsidRDefault="005C7249" w:rsidP="00EF6286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0E9E">
        <w:rPr>
          <w:rFonts w:asciiTheme="minorHAnsi" w:eastAsia="Times New Roman" w:hAnsiTheme="minorHAnsi" w:cs="Arial"/>
          <w:sz w:val="22"/>
          <w:szCs w:val="22"/>
          <w:lang w:eastAsia="pl-PL"/>
        </w:rPr>
        <w:t>Biuro projektu mieści się w siedzibie Urzędu Miasta w Redzie, ul. Gdańska 33, 84-240 R</w:t>
      </w:r>
      <w:r w:rsidR="00F53871" w:rsidRPr="00B50E9E">
        <w:rPr>
          <w:rFonts w:asciiTheme="minorHAnsi" w:eastAsia="Times New Roman" w:hAnsiTheme="minorHAnsi" w:cs="Arial"/>
          <w:sz w:val="22"/>
          <w:szCs w:val="22"/>
          <w:lang w:eastAsia="pl-PL"/>
        </w:rPr>
        <w:t>eda,  pok. 2, tel. 58 738 60 69.</w:t>
      </w:r>
    </w:p>
    <w:p w14:paraId="09B36ADC" w14:textId="77777777" w:rsidR="004E65D2" w:rsidRPr="00B50E9E" w:rsidRDefault="000F79A7" w:rsidP="00EF6286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0E9E">
        <w:rPr>
          <w:rFonts w:asciiTheme="minorHAnsi" w:hAnsiTheme="minorHAnsi"/>
          <w:sz w:val="22"/>
          <w:szCs w:val="22"/>
        </w:rPr>
        <w:t xml:space="preserve">W ramach projektu zostaną przeprowadzone zajęcia </w:t>
      </w:r>
      <w:r w:rsidR="003E0980" w:rsidRPr="00B50E9E">
        <w:rPr>
          <w:rFonts w:asciiTheme="minorHAnsi" w:hAnsiTheme="minorHAnsi"/>
          <w:sz w:val="22"/>
          <w:szCs w:val="22"/>
        </w:rPr>
        <w:t xml:space="preserve">dla uczniów </w:t>
      </w:r>
      <w:r w:rsidR="00FF7FA8" w:rsidRPr="00B50E9E">
        <w:rPr>
          <w:rFonts w:asciiTheme="minorHAnsi" w:hAnsiTheme="minorHAnsi"/>
          <w:sz w:val="22"/>
          <w:szCs w:val="22"/>
        </w:rPr>
        <w:t xml:space="preserve">i uczennic </w:t>
      </w:r>
      <w:r w:rsidR="003E0980" w:rsidRPr="00B50E9E">
        <w:rPr>
          <w:rFonts w:asciiTheme="minorHAnsi" w:hAnsiTheme="minorHAnsi"/>
          <w:sz w:val="22"/>
          <w:szCs w:val="22"/>
        </w:rPr>
        <w:t>w zakresie</w:t>
      </w:r>
      <w:r w:rsidR="00D928A2" w:rsidRPr="00B50E9E"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928A2" w:rsidRPr="00B50E9E" w14:paraId="6AC278E6" w14:textId="77777777" w:rsidTr="00A1274D">
        <w:trPr>
          <w:trHeight w:val="300"/>
        </w:trPr>
        <w:tc>
          <w:tcPr>
            <w:tcW w:w="5000" w:type="pct"/>
            <w:noWrap/>
            <w:hideMark/>
          </w:tcPr>
          <w:p w14:paraId="43172A67" w14:textId="490A7881" w:rsidR="00D928A2" w:rsidRPr="00B50E9E" w:rsidRDefault="00A1274D" w:rsidP="005A155E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0E9E">
              <w:rPr>
                <w:rFonts w:asciiTheme="minorHAnsi" w:hAnsiTheme="minorHAnsi"/>
                <w:sz w:val="22"/>
                <w:szCs w:val="22"/>
              </w:rPr>
              <w:t>zajęć rozwijających</w:t>
            </w:r>
            <w:r w:rsidR="00925AAA" w:rsidRPr="00B50E9E">
              <w:rPr>
                <w:rFonts w:asciiTheme="minorHAnsi" w:hAnsiTheme="minorHAnsi"/>
                <w:sz w:val="22"/>
                <w:szCs w:val="22"/>
              </w:rPr>
              <w:t xml:space="preserve"> kompetencje kluczowe</w:t>
            </w:r>
            <w:r w:rsidR="004E6DD5" w:rsidRPr="00B50E9E">
              <w:rPr>
                <w:rFonts w:asciiTheme="minorHAnsi" w:hAnsiTheme="minorHAnsi"/>
                <w:sz w:val="22"/>
                <w:szCs w:val="22"/>
              </w:rPr>
              <w:t xml:space="preserve"> oraz interdyscyplinarnych zajęć rozwijających,</w:t>
            </w:r>
          </w:p>
        </w:tc>
      </w:tr>
      <w:tr w:rsidR="00D928A2" w:rsidRPr="00B50E9E" w14:paraId="703E467B" w14:textId="77777777" w:rsidTr="00A1274D">
        <w:trPr>
          <w:trHeight w:val="300"/>
        </w:trPr>
        <w:tc>
          <w:tcPr>
            <w:tcW w:w="5000" w:type="pct"/>
            <w:noWrap/>
            <w:hideMark/>
          </w:tcPr>
          <w:p w14:paraId="41A4F455" w14:textId="77777777" w:rsidR="00D928A2" w:rsidRPr="00B50E9E" w:rsidRDefault="00A1274D" w:rsidP="005A155E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0E9E">
              <w:rPr>
                <w:rFonts w:asciiTheme="minorHAnsi" w:hAnsiTheme="minorHAnsi"/>
                <w:sz w:val="22"/>
                <w:szCs w:val="22"/>
              </w:rPr>
              <w:t>zajęć</w:t>
            </w:r>
            <w:r w:rsidR="00D928A2" w:rsidRPr="00B50E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50E9E">
              <w:rPr>
                <w:rFonts w:asciiTheme="minorHAnsi" w:hAnsiTheme="minorHAnsi"/>
                <w:sz w:val="22"/>
                <w:szCs w:val="22"/>
              </w:rPr>
              <w:t>wyrównujących,</w:t>
            </w:r>
          </w:p>
        </w:tc>
      </w:tr>
      <w:tr w:rsidR="00D928A2" w:rsidRPr="00B50E9E" w14:paraId="70817040" w14:textId="77777777" w:rsidTr="00A1274D">
        <w:trPr>
          <w:trHeight w:val="300"/>
        </w:trPr>
        <w:tc>
          <w:tcPr>
            <w:tcW w:w="5000" w:type="pct"/>
            <w:noWrap/>
            <w:hideMark/>
          </w:tcPr>
          <w:p w14:paraId="2022C237" w14:textId="77777777" w:rsidR="00D928A2" w:rsidRPr="00B50E9E" w:rsidRDefault="00925AAA" w:rsidP="005A155E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0E9E">
              <w:rPr>
                <w:rFonts w:asciiTheme="minorHAnsi" w:hAnsiTheme="minorHAnsi"/>
                <w:sz w:val="22"/>
                <w:szCs w:val="22"/>
              </w:rPr>
              <w:t xml:space="preserve">zajęć dla uczniów ze specyficznymi trudnościami edukacyjnymi </w:t>
            </w:r>
            <w:r w:rsidR="00D928A2" w:rsidRPr="00B50E9E">
              <w:rPr>
                <w:rFonts w:asciiTheme="minorHAnsi" w:hAnsiTheme="minorHAnsi"/>
                <w:sz w:val="22"/>
                <w:szCs w:val="22"/>
              </w:rPr>
              <w:t xml:space="preserve"> (zajęcia logopedyczne, zajęcia</w:t>
            </w:r>
            <w:r w:rsidR="00A1274D" w:rsidRPr="00B50E9E">
              <w:rPr>
                <w:rFonts w:asciiTheme="minorHAnsi" w:hAnsiTheme="minorHAnsi"/>
                <w:sz w:val="22"/>
                <w:szCs w:val="22"/>
              </w:rPr>
              <w:t xml:space="preserve"> terapii pedagogicznej, zajęcia </w:t>
            </w:r>
            <w:proofErr w:type="spellStart"/>
            <w:r w:rsidR="00D928A2" w:rsidRPr="00B50E9E">
              <w:rPr>
                <w:rFonts w:asciiTheme="minorHAnsi" w:hAnsiTheme="minorHAnsi"/>
                <w:sz w:val="22"/>
                <w:szCs w:val="22"/>
              </w:rPr>
              <w:t>psychoedukacyjne</w:t>
            </w:r>
            <w:proofErr w:type="spellEnd"/>
            <w:r w:rsidR="0088517F" w:rsidRPr="00B50E9E">
              <w:rPr>
                <w:rFonts w:asciiTheme="minorHAnsi" w:hAnsiTheme="minorHAnsi"/>
                <w:sz w:val="22"/>
                <w:szCs w:val="22"/>
              </w:rPr>
              <w:t xml:space="preserve"> z elementami socjoterapii</w:t>
            </w:r>
            <w:r w:rsidR="00D928A2" w:rsidRPr="00B50E9E">
              <w:rPr>
                <w:rFonts w:asciiTheme="minorHAnsi" w:hAnsiTheme="minorHAnsi"/>
                <w:sz w:val="22"/>
                <w:szCs w:val="22"/>
              </w:rPr>
              <w:t>)</w:t>
            </w:r>
            <w:r w:rsidR="0042018E" w:rsidRPr="00B50E9E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</w:tr>
      <w:tr w:rsidR="00D928A2" w:rsidRPr="00B50E9E" w14:paraId="3EACC5E4" w14:textId="77777777" w:rsidTr="00A1274D">
        <w:trPr>
          <w:trHeight w:val="300"/>
        </w:trPr>
        <w:tc>
          <w:tcPr>
            <w:tcW w:w="5000" w:type="pct"/>
            <w:noWrap/>
            <w:hideMark/>
          </w:tcPr>
          <w:p w14:paraId="30BC30E6" w14:textId="77777777" w:rsidR="00D928A2" w:rsidRPr="00B50E9E" w:rsidRDefault="00A1274D" w:rsidP="005A155E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0E9E">
              <w:rPr>
                <w:rFonts w:asciiTheme="minorHAnsi" w:hAnsiTheme="minorHAnsi"/>
                <w:sz w:val="22"/>
                <w:szCs w:val="22"/>
              </w:rPr>
              <w:t>r</w:t>
            </w:r>
            <w:r w:rsidR="00D928A2" w:rsidRPr="00B50E9E">
              <w:rPr>
                <w:rFonts w:asciiTheme="minorHAnsi" w:hAnsiTheme="minorHAnsi"/>
                <w:sz w:val="22"/>
                <w:szCs w:val="22"/>
              </w:rPr>
              <w:t>ozwój kompetencji społecznych (trening postaw kluczowych na rynku pracy)</w:t>
            </w:r>
            <w:r w:rsidR="0042018E" w:rsidRPr="00B50E9E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</w:tr>
      <w:tr w:rsidR="00D928A2" w:rsidRPr="00B50E9E" w14:paraId="321BC79E" w14:textId="77777777" w:rsidTr="00A1274D">
        <w:trPr>
          <w:trHeight w:val="315"/>
        </w:trPr>
        <w:tc>
          <w:tcPr>
            <w:tcW w:w="5000" w:type="pct"/>
            <w:noWrap/>
            <w:hideMark/>
          </w:tcPr>
          <w:p w14:paraId="0530899C" w14:textId="77777777" w:rsidR="00925AAA" w:rsidRPr="00B50E9E" w:rsidRDefault="00925AAA" w:rsidP="005A155E">
            <w:pPr>
              <w:pStyle w:val="Defaul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0E9E">
              <w:rPr>
                <w:rFonts w:asciiTheme="minorHAnsi" w:hAnsiTheme="minorHAnsi"/>
                <w:sz w:val="22"/>
                <w:szCs w:val="22"/>
              </w:rPr>
              <w:t>planowanie ścieżki edukacyjno-</w:t>
            </w:r>
            <w:r w:rsidR="00D928A2" w:rsidRPr="00B50E9E">
              <w:rPr>
                <w:rFonts w:asciiTheme="minorHAnsi" w:hAnsiTheme="minorHAnsi"/>
                <w:sz w:val="22"/>
                <w:szCs w:val="22"/>
              </w:rPr>
              <w:t>zawodowe</w:t>
            </w:r>
            <w:r w:rsidRPr="00B50E9E">
              <w:rPr>
                <w:rFonts w:asciiTheme="minorHAnsi" w:hAnsiTheme="minorHAnsi"/>
                <w:sz w:val="22"/>
                <w:szCs w:val="22"/>
              </w:rPr>
              <w:t>j</w:t>
            </w:r>
            <w:r w:rsidR="00D928A2" w:rsidRPr="00B50E9E">
              <w:rPr>
                <w:rFonts w:asciiTheme="minorHAnsi" w:hAnsiTheme="minorHAnsi"/>
                <w:sz w:val="22"/>
                <w:szCs w:val="22"/>
              </w:rPr>
              <w:t xml:space="preserve"> (doradztwo zawodowe)</w:t>
            </w:r>
            <w:r w:rsidR="004E6DD5" w:rsidRPr="00B50E9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32004F4C" w14:textId="63A2076C" w:rsidR="004E65D2" w:rsidRPr="00B50E9E" w:rsidRDefault="003E0980" w:rsidP="00EF6286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0E9E">
        <w:rPr>
          <w:rFonts w:asciiTheme="minorHAnsi" w:hAnsiTheme="minorHAnsi"/>
          <w:sz w:val="22"/>
          <w:szCs w:val="22"/>
        </w:rPr>
        <w:t>W ramach projektu przeprowadzone zostaną szkolenia dla nauczycieli w zakresie</w:t>
      </w:r>
      <w:r w:rsidR="00D928A2" w:rsidRPr="00B50E9E">
        <w:rPr>
          <w:sz w:val="22"/>
          <w:szCs w:val="22"/>
        </w:rPr>
        <w:t xml:space="preserve"> </w:t>
      </w:r>
      <w:r w:rsidR="00D928A2" w:rsidRPr="00B50E9E">
        <w:rPr>
          <w:rFonts w:asciiTheme="minorHAnsi" w:hAnsiTheme="minorHAnsi"/>
          <w:sz w:val="22"/>
          <w:szCs w:val="22"/>
        </w:rPr>
        <w:t xml:space="preserve">wzrostu </w:t>
      </w:r>
      <w:r w:rsidR="00F53871" w:rsidRPr="00B50E9E">
        <w:rPr>
          <w:rFonts w:asciiTheme="minorHAnsi" w:hAnsiTheme="minorHAnsi"/>
          <w:sz w:val="22"/>
          <w:szCs w:val="22"/>
        </w:rPr>
        <w:t>kompetencji zawodowych</w:t>
      </w:r>
      <w:r w:rsidR="00D928A2" w:rsidRPr="00B50E9E">
        <w:rPr>
          <w:rFonts w:asciiTheme="minorHAnsi" w:hAnsiTheme="minorHAnsi"/>
          <w:sz w:val="22"/>
          <w:szCs w:val="22"/>
        </w:rPr>
        <w:t>.</w:t>
      </w:r>
    </w:p>
    <w:p w14:paraId="50EED9F8" w14:textId="77777777" w:rsidR="00D928A2" w:rsidRPr="00B50E9E" w:rsidRDefault="0042018E" w:rsidP="00EF6286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0E9E">
        <w:rPr>
          <w:rFonts w:asciiTheme="minorHAnsi" w:hAnsiTheme="minorHAnsi"/>
          <w:sz w:val="22"/>
          <w:szCs w:val="22"/>
        </w:rPr>
        <w:t xml:space="preserve">W ramach projektu </w:t>
      </w:r>
      <w:r w:rsidR="0030507B" w:rsidRPr="00B50E9E">
        <w:rPr>
          <w:rFonts w:asciiTheme="minorHAnsi" w:hAnsiTheme="minorHAnsi"/>
          <w:sz w:val="22"/>
          <w:szCs w:val="22"/>
        </w:rPr>
        <w:t>szkoły doposażone zostaną w sprzęt (przede wszystkim utworzenie międzyszkolnych pracowni), którego zakup wynika z przeprowadzonej inwentaryzacji zatwierdzonej przez organ prowadzący.</w:t>
      </w:r>
    </w:p>
    <w:p w14:paraId="762CE43E" w14:textId="2447A020" w:rsidR="00A1274D" w:rsidRPr="00B50E9E" w:rsidRDefault="000F79A7" w:rsidP="00EF6286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0E9E">
        <w:rPr>
          <w:rFonts w:asciiTheme="minorHAnsi" w:hAnsiTheme="minorHAnsi"/>
          <w:sz w:val="22"/>
          <w:szCs w:val="22"/>
        </w:rPr>
        <w:t>Cele projektu:</w:t>
      </w:r>
      <w:r w:rsidR="00A1274D" w:rsidRPr="00B50E9E">
        <w:rPr>
          <w:rFonts w:asciiTheme="minorHAnsi" w:hAnsiTheme="minorHAnsi" w:cs="NimbusSanL-Regu"/>
          <w:sz w:val="22"/>
          <w:szCs w:val="22"/>
        </w:rPr>
        <w:t xml:space="preserve"> </w:t>
      </w:r>
      <w:r w:rsidR="00A1274D" w:rsidRPr="00B50E9E">
        <w:rPr>
          <w:rFonts w:asciiTheme="minorHAnsi" w:hAnsiTheme="minorHAnsi"/>
          <w:sz w:val="22"/>
          <w:szCs w:val="22"/>
        </w:rPr>
        <w:t xml:space="preserve"> celem główny</w:t>
      </w:r>
      <w:r w:rsidR="005A155E">
        <w:rPr>
          <w:rFonts w:asciiTheme="minorHAnsi" w:hAnsiTheme="minorHAnsi"/>
          <w:sz w:val="22"/>
          <w:szCs w:val="22"/>
        </w:rPr>
        <w:t xml:space="preserve">m projektu (osiągnięty do 30 czerwca </w:t>
      </w:r>
      <w:r w:rsidR="00A1274D" w:rsidRPr="00B50E9E">
        <w:rPr>
          <w:rFonts w:asciiTheme="minorHAnsi" w:hAnsiTheme="minorHAnsi"/>
          <w:sz w:val="22"/>
          <w:szCs w:val="22"/>
        </w:rPr>
        <w:t xml:space="preserve">2018r.) jest podniesienie wiedzy, umiejętności i potencjału edukacyjnego uczniów dzięki objęciu ich wsparciem dostosowanym do ich indywidualnych potrzeb. </w:t>
      </w:r>
    </w:p>
    <w:p w14:paraId="4C0CC917" w14:textId="77777777" w:rsidR="00930F05" w:rsidRPr="006049A0" w:rsidRDefault="00930F05" w:rsidP="004E65D2">
      <w:pPr>
        <w:spacing w:after="0" w:line="360" w:lineRule="auto"/>
        <w:contextualSpacing/>
        <w:rPr>
          <w:rFonts w:asciiTheme="minorHAnsi" w:hAnsiTheme="minorHAnsi" w:cs="Times New Roman"/>
          <w:sz w:val="16"/>
          <w:szCs w:val="16"/>
        </w:rPr>
      </w:pPr>
    </w:p>
    <w:p w14:paraId="218B5EC2" w14:textId="77777777" w:rsidR="00930F05" w:rsidRPr="00B50E9E" w:rsidRDefault="00930F05" w:rsidP="006049A0">
      <w:pPr>
        <w:spacing w:after="0" w:line="240" w:lineRule="auto"/>
        <w:contextualSpacing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/>
          <w:bCs/>
          <w:lang w:eastAsia="pl-PL"/>
        </w:rPr>
        <w:t>§2</w:t>
      </w:r>
    </w:p>
    <w:p w14:paraId="0D401558" w14:textId="4EC0059F" w:rsidR="00E22DA9" w:rsidRPr="00B50E9E" w:rsidRDefault="00930F05" w:rsidP="00B50E9E">
      <w:pPr>
        <w:spacing w:after="0" w:line="360" w:lineRule="auto"/>
        <w:contextualSpacing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/>
          <w:bCs/>
          <w:lang w:eastAsia="pl-PL"/>
        </w:rPr>
        <w:t>Postanowienia ogólne</w:t>
      </w:r>
    </w:p>
    <w:p w14:paraId="6E7F966D" w14:textId="77777777" w:rsidR="004E65D2" w:rsidRPr="00B50E9E" w:rsidRDefault="00E22DA9" w:rsidP="00EF62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="Times New Roman"/>
          <w:bCs/>
          <w:lang w:eastAsia="pl-PL"/>
        </w:rPr>
      </w:pPr>
      <w:r w:rsidRPr="00B50E9E">
        <w:rPr>
          <w:rFonts w:asciiTheme="minorHAnsi" w:hAnsiTheme="minorHAnsi"/>
        </w:rPr>
        <w:t xml:space="preserve">Niniejszy Regulamin określa warunki rekrutacji i udzielania wsparcia w ramach projektu </w:t>
      </w:r>
      <w:r w:rsidR="00925AAA" w:rsidRPr="00B50E9E">
        <w:rPr>
          <w:rFonts w:asciiTheme="minorHAnsi" w:hAnsiTheme="minorHAnsi"/>
        </w:rPr>
        <w:t>„Poprawa jakości edukacji ogólnej inwestycją w przyszłość”</w:t>
      </w:r>
      <w:r w:rsidRPr="00B50E9E">
        <w:rPr>
          <w:rFonts w:asciiTheme="minorHAnsi" w:hAnsiTheme="minorHAnsi"/>
          <w:b/>
        </w:rPr>
        <w:t>.</w:t>
      </w:r>
    </w:p>
    <w:p w14:paraId="79B90D26" w14:textId="05563F00" w:rsidR="00423B8F" w:rsidRPr="00B50E9E" w:rsidRDefault="00423B8F" w:rsidP="00EF62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="Times New Roman"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Cs/>
          <w:lang w:eastAsia="pl-PL"/>
        </w:rPr>
        <w:t xml:space="preserve">Grupą docelową projektu są uczniowie szkół podstawowych, gimnazjalnych  (w tym uczniowie szczególnie uzdolnieni, uczniowie z niepełnosprawnościami oraz uczniowie z zaburzeniami rozwoju) oraz </w:t>
      </w:r>
      <w:r w:rsidR="00F53871" w:rsidRPr="00B50E9E">
        <w:rPr>
          <w:rFonts w:asciiTheme="minorHAnsi" w:eastAsia="Times New Roman" w:hAnsiTheme="minorHAnsi" w:cs="Times New Roman"/>
          <w:bCs/>
          <w:lang w:eastAsia="pl-PL"/>
        </w:rPr>
        <w:t>nauczyciele.</w:t>
      </w:r>
    </w:p>
    <w:p w14:paraId="2FBABC0D" w14:textId="58BB9F51" w:rsidR="00930F05" w:rsidRPr="00B50E9E" w:rsidRDefault="00930F05" w:rsidP="00EF62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eastAsia="Times New Roman" w:hAnsiTheme="minorHAnsi" w:cs="Times New Roman"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Cs/>
          <w:lang w:eastAsia="pl-PL"/>
        </w:rPr>
        <w:t xml:space="preserve">Projekt jest skierowany </w:t>
      </w:r>
      <w:r w:rsidR="00FF7FA8" w:rsidRPr="00B50E9E">
        <w:rPr>
          <w:rFonts w:asciiTheme="minorHAnsi" w:eastAsia="Times New Roman" w:hAnsiTheme="minorHAnsi" w:cs="Times New Roman"/>
          <w:bCs/>
          <w:lang w:eastAsia="pl-PL"/>
        </w:rPr>
        <w:t xml:space="preserve">dla uczniów, uczennic i </w:t>
      </w:r>
      <w:r w:rsidR="0030507B" w:rsidRPr="00B50E9E">
        <w:rPr>
          <w:rFonts w:asciiTheme="minorHAnsi" w:eastAsia="Times New Roman" w:hAnsiTheme="minorHAnsi" w:cs="Times New Roman"/>
          <w:bCs/>
          <w:lang w:eastAsia="pl-PL"/>
        </w:rPr>
        <w:t xml:space="preserve"> nauczycieli</w:t>
      </w:r>
      <w:r w:rsidR="00F53871" w:rsidRPr="00B50E9E">
        <w:rPr>
          <w:rFonts w:asciiTheme="minorHAnsi" w:eastAsia="Times New Roman" w:hAnsiTheme="minorHAnsi" w:cs="Times New Roman"/>
          <w:bCs/>
          <w:lang w:eastAsia="pl-PL"/>
        </w:rPr>
        <w:t>, nauczycielek</w:t>
      </w:r>
      <w:r w:rsidR="0030507B" w:rsidRPr="00B50E9E">
        <w:rPr>
          <w:rFonts w:asciiTheme="minorHAnsi" w:eastAsia="Times New Roman" w:hAnsiTheme="minorHAnsi" w:cs="Times New Roman"/>
          <w:bCs/>
          <w:lang w:eastAsia="pl-PL"/>
        </w:rPr>
        <w:t xml:space="preserve"> </w:t>
      </w:r>
      <w:r w:rsidR="00925AAA" w:rsidRPr="00B50E9E">
        <w:rPr>
          <w:rFonts w:asciiTheme="minorHAnsi" w:eastAsia="Times New Roman" w:hAnsiTheme="minorHAnsi" w:cs="Times New Roman"/>
          <w:bCs/>
          <w:lang w:eastAsia="pl-PL"/>
        </w:rPr>
        <w:t xml:space="preserve">szkół </w:t>
      </w:r>
      <w:r w:rsidR="00C52E42" w:rsidRPr="00B50E9E">
        <w:rPr>
          <w:rFonts w:asciiTheme="minorHAnsi" w:eastAsia="Times New Roman" w:hAnsiTheme="minorHAnsi" w:cs="Times New Roman"/>
          <w:bCs/>
          <w:lang w:eastAsia="pl-PL"/>
        </w:rPr>
        <w:t>prowadzonych przez Gminę</w:t>
      </w:r>
      <w:r w:rsidR="00925AAA" w:rsidRPr="00B50E9E">
        <w:rPr>
          <w:rFonts w:asciiTheme="minorHAnsi" w:eastAsia="Times New Roman" w:hAnsiTheme="minorHAnsi" w:cs="Times New Roman"/>
          <w:bCs/>
          <w:lang w:eastAsia="pl-PL"/>
        </w:rPr>
        <w:t xml:space="preserve"> Miasto Reda</w:t>
      </w:r>
      <w:r w:rsidRPr="00B50E9E">
        <w:rPr>
          <w:rFonts w:asciiTheme="minorHAnsi" w:eastAsia="Times New Roman" w:hAnsiTheme="minorHAnsi" w:cs="Times New Roman"/>
          <w:bCs/>
          <w:lang w:eastAsia="pl-PL"/>
        </w:rPr>
        <w:t>:</w:t>
      </w:r>
    </w:p>
    <w:p w14:paraId="29CCFA4B" w14:textId="72ACCA32" w:rsidR="00930F05" w:rsidRPr="005A155E" w:rsidRDefault="00925AAA" w:rsidP="005A155E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5A155E">
        <w:rPr>
          <w:rFonts w:asciiTheme="minorHAnsi" w:hAnsiTheme="minorHAnsi" w:cs="Times New Roman"/>
        </w:rPr>
        <w:lastRenderedPageBreak/>
        <w:t>Szkoła Podstawowa nr 2</w:t>
      </w:r>
      <w:r w:rsidR="00467697" w:rsidRPr="005A155E">
        <w:rPr>
          <w:rFonts w:asciiTheme="minorHAnsi" w:hAnsiTheme="minorHAnsi" w:cs="Times New Roman"/>
        </w:rPr>
        <w:t xml:space="preserve"> im. Małego Trójmiasta Kaszubskiego</w:t>
      </w:r>
      <w:r w:rsidRPr="005A155E">
        <w:rPr>
          <w:rFonts w:asciiTheme="minorHAnsi" w:hAnsiTheme="minorHAnsi" w:cs="Times New Roman"/>
        </w:rPr>
        <w:t>;</w:t>
      </w:r>
    </w:p>
    <w:p w14:paraId="37AAD23C" w14:textId="69D5E409" w:rsidR="00930F05" w:rsidRPr="005A155E" w:rsidRDefault="00930F05" w:rsidP="005A155E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5A155E">
        <w:rPr>
          <w:rFonts w:asciiTheme="minorHAnsi" w:hAnsiTheme="minorHAnsi" w:cs="Times New Roman"/>
        </w:rPr>
        <w:t xml:space="preserve">Szkoła Podstawowa </w:t>
      </w:r>
      <w:r w:rsidR="00925AAA" w:rsidRPr="005A155E">
        <w:rPr>
          <w:rFonts w:asciiTheme="minorHAnsi" w:hAnsiTheme="minorHAnsi" w:cs="Times New Roman"/>
        </w:rPr>
        <w:t>nr 3</w:t>
      </w:r>
      <w:r w:rsidR="00467697" w:rsidRPr="005A155E">
        <w:rPr>
          <w:rFonts w:asciiTheme="minorHAnsi" w:hAnsiTheme="minorHAnsi" w:cs="Times New Roman"/>
        </w:rPr>
        <w:t xml:space="preserve"> im. Stefana Żeromskiego</w:t>
      </w:r>
      <w:r w:rsidR="00925AAA" w:rsidRPr="005A155E">
        <w:rPr>
          <w:rFonts w:asciiTheme="minorHAnsi" w:hAnsiTheme="minorHAnsi" w:cs="Times New Roman"/>
        </w:rPr>
        <w:t>;</w:t>
      </w:r>
    </w:p>
    <w:p w14:paraId="2F500A1C" w14:textId="4D9A217C" w:rsidR="00930F05" w:rsidRPr="005A155E" w:rsidRDefault="00930F05" w:rsidP="005A155E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5A155E">
        <w:rPr>
          <w:rFonts w:asciiTheme="minorHAnsi" w:hAnsiTheme="minorHAnsi" w:cs="Times New Roman"/>
        </w:rPr>
        <w:t xml:space="preserve">Szkoła Podstawowa </w:t>
      </w:r>
      <w:r w:rsidR="00925AAA" w:rsidRPr="005A155E">
        <w:rPr>
          <w:rFonts w:asciiTheme="minorHAnsi" w:hAnsiTheme="minorHAnsi" w:cs="Times New Roman"/>
        </w:rPr>
        <w:t>nr 4</w:t>
      </w:r>
      <w:r w:rsidR="00467697" w:rsidRPr="005A155E">
        <w:rPr>
          <w:rFonts w:asciiTheme="minorHAnsi" w:hAnsiTheme="minorHAnsi" w:cs="Times New Roman"/>
        </w:rPr>
        <w:t xml:space="preserve"> im. płk. K. Pruszkowskiego</w:t>
      </w:r>
      <w:r w:rsidR="00925AAA" w:rsidRPr="005A155E">
        <w:rPr>
          <w:rFonts w:asciiTheme="minorHAnsi" w:hAnsiTheme="minorHAnsi" w:cs="Times New Roman"/>
        </w:rPr>
        <w:t xml:space="preserve">; </w:t>
      </w:r>
    </w:p>
    <w:p w14:paraId="2CA0A47F" w14:textId="7F522BA2" w:rsidR="00930F05" w:rsidRPr="005A155E" w:rsidRDefault="00737AB7" w:rsidP="005A155E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</w:t>
      </w:r>
      <w:r w:rsidR="00930F05" w:rsidRPr="005A155E">
        <w:rPr>
          <w:rFonts w:asciiTheme="minorHAnsi" w:hAnsiTheme="minorHAnsi" w:cs="Times New Roman"/>
        </w:rPr>
        <w:t xml:space="preserve">zkoła Podstawowa </w:t>
      </w:r>
      <w:r w:rsidR="00925AAA" w:rsidRPr="005A155E">
        <w:rPr>
          <w:rFonts w:asciiTheme="minorHAnsi" w:hAnsiTheme="minorHAnsi" w:cs="Times New Roman"/>
        </w:rPr>
        <w:t>nr 5</w:t>
      </w:r>
      <w:r w:rsidR="00467697" w:rsidRPr="005A155E">
        <w:rPr>
          <w:rFonts w:asciiTheme="minorHAnsi" w:hAnsiTheme="minorHAnsi" w:cs="Times New Roman"/>
        </w:rPr>
        <w:t xml:space="preserve"> im. Jana Drzeżdżona</w:t>
      </w:r>
      <w:r w:rsidR="00925AAA" w:rsidRPr="005A155E">
        <w:rPr>
          <w:rFonts w:asciiTheme="minorHAnsi" w:hAnsiTheme="minorHAnsi" w:cs="Times New Roman"/>
        </w:rPr>
        <w:t xml:space="preserve">; </w:t>
      </w:r>
    </w:p>
    <w:p w14:paraId="29D36B30" w14:textId="64BF8685" w:rsidR="00925AAA" w:rsidRPr="005A155E" w:rsidRDefault="00925AAA" w:rsidP="005A155E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5A155E">
        <w:rPr>
          <w:rFonts w:asciiTheme="minorHAnsi" w:hAnsiTheme="minorHAnsi" w:cs="Times New Roman"/>
        </w:rPr>
        <w:t>Szkoła Podstawowa nr 6</w:t>
      </w:r>
      <w:r w:rsidR="00467697" w:rsidRPr="005A155E">
        <w:rPr>
          <w:rFonts w:asciiTheme="minorHAnsi" w:hAnsiTheme="minorHAnsi" w:cs="Times New Roman"/>
        </w:rPr>
        <w:t xml:space="preserve"> im. Jana Pawła II</w:t>
      </w:r>
      <w:r w:rsidRPr="005A155E">
        <w:rPr>
          <w:rFonts w:asciiTheme="minorHAnsi" w:hAnsiTheme="minorHAnsi" w:cs="Times New Roman"/>
        </w:rPr>
        <w:t>;</w:t>
      </w:r>
    </w:p>
    <w:p w14:paraId="2EC3DC1E" w14:textId="22988272" w:rsidR="004E65D2" w:rsidRPr="005A155E" w:rsidRDefault="000F79A7" w:rsidP="005A155E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5A155E">
        <w:rPr>
          <w:rFonts w:asciiTheme="minorHAnsi" w:hAnsiTheme="minorHAnsi" w:cs="Times New Roman"/>
        </w:rPr>
        <w:t>Gimnazjum</w:t>
      </w:r>
      <w:r w:rsidR="00925AAA" w:rsidRPr="005A155E">
        <w:rPr>
          <w:rFonts w:asciiTheme="minorHAnsi" w:hAnsiTheme="minorHAnsi" w:cs="Times New Roman"/>
        </w:rPr>
        <w:t xml:space="preserve"> nr 1</w:t>
      </w:r>
      <w:r w:rsidR="00467697" w:rsidRPr="005A155E">
        <w:rPr>
          <w:rFonts w:asciiTheme="minorHAnsi" w:hAnsiTheme="minorHAnsi" w:cs="Times New Roman"/>
        </w:rPr>
        <w:t xml:space="preserve"> im. Lecha Wałęsy</w:t>
      </w:r>
      <w:r w:rsidR="00925AAA" w:rsidRPr="005A155E">
        <w:rPr>
          <w:rFonts w:asciiTheme="minorHAnsi" w:hAnsiTheme="minorHAnsi" w:cs="Times New Roman"/>
        </w:rPr>
        <w:t>;</w:t>
      </w:r>
    </w:p>
    <w:p w14:paraId="2AE02FE9" w14:textId="4FD118FE" w:rsidR="00925AAA" w:rsidRPr="005A155E" w:rsidRDefault="00925AAA" w:rsidP="005A155E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5A155E">
        <w:rPr>
          <w:rFonts w:asciiTheme="minorHAnsi" w:hAnsiTheme="minorHAnsi" w:cs="Times New Roman"/>
        </w:rPr>
        <w:t>Gimnazjum nr 2</w:t>
      </w:r>
      <w:r w:rsidR="00467697" w:rsidRPr="005A155E">
        <w:rPr>
          <w:rFonts w:asciiTheme="minorHAnsi" w:hAnsiTheme="minorHAnsi" w:cs="Times New Roman"/>
        </w:rPr>
        <w:t xml:space="preserve"> m. Noblistów Polskich</w:t>
      </w:r>
      <w:r w:rsidRPr="005A155E">
        <w:rPr>
          <w:rFonts w:asciiTheme="minorHAnsi" w:hAnsiTheme="minorHAnsi" w:cs="Times New Roman"/>
        </w:rPr>
        <w:t>.</w:t>
      </w:r>
    </w:p>
    <w:p w14:paraId="759ABC48" w14:textId="77777777" w:rsidR="00FF7FA8" w:rsidRPr="00B50E9E" w:rsidRDefault="00FF7FA8" w:rsidP="00EF62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B50E9E">
        <w:rPr>
          <w:rFonts w:asciiTheme="minorHAnsi" w:hAnsiTheme="minorHAnsi" w:cs="Times New Roman"/>
        </w:rPr>
        <w:t>Projektem objętych zostanie 1331 osób:</w:t>
      </w:r>
    </w:p>
    <w:p w14:paraId="4C3610AA" w14:textId="77777777" w:rsidR="00FF7FA8" w:rsidRPr="00B50E9E" w:rsidRDefault="004E6DD5" w:rsidP="005A155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B50E9E">
        <w:rPr>
          <w:rFonts w:asciiTheme="minorHAnsi" w:hAnsiTheme="minorHAnsi" w:cs="Times New Roman"/>
        </w:rPr>
        <w:t>1137</w:t>
      </w:r>
      <w:r w:rsidR="00C52E42" w:rsidRPr="00B50E9E">
        <w:rPr>
          <w:rFonts w:asciiTheme="minorHAnsi" w:hAnsiTheme="minorHAnsi" w:cs="Times New Roman"/>
        </w:rPr>
        <w:t xml:space="preserve"> uczniów/uczennic </w:t>
      </w:r>
      <w:r w:rsidR="000A2F87" w:rsidRPr="00B50E9E">
        <w:rPr>
          <w:rFonts w:asciiTheme="minorHAnsi" w:hAnsiTheme="minorHAnsi" w:cs="Times New Roman"/>
        </w:rPr>
        <w:t>szkól prowadzonych przez Gminę Miasto Reda,</w:t>
      </w:r>
    </w:p>
    <w:p w14:paraId="512A22FF" w14:textId="77777777" w:rsidR="00320E03" w:rsidRPr="00B50E9E" w:rsidRDefault="00FF7FA8" w:rsidP="005A155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B50E9E">
        <w:rPr>
          <w:rFonts w:asciiTheme="minorHAnsi" w:hAnsiTheme="minorHAnsi" w:cs="Times New Roman"/>
        </w:rPr>
        <w:t>19</w:t>
      </w:r>
      <w:r w:rsidR="000A2F87" w:rsidRPr="00B50E9E">
        <w:rPr>
          <w:rFonts w:asciiTheme="minorHAnsi" w:hAnsiTheme="minorHAnsi" w:cs="Times New Roman"/>
        </w:rPr>
        <w:t>4 nauczycieli/nauczycielek Gminy Miasto Reda.</w:t>
      </w:r>
    </w:p>
    <w:p w14:paraId="588D774A" w14:textId="77777777" w:rsidR="0082747C" w:rsidRPr="00B50E9E" w:rsidRDefault="0082747C" w:rsidP="00EF62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B50E9E">
        <w:rPr>
          <w:rFonts w:asciiTheme="minorHAnsi" w:hAnsiTheme="minorHAnsi" w:cs="Times New Roman"/>
        </w:rPr>
        <w:t>Do projektu Gmina Miasto Reda zakwalifikuje nie mniej niż 1137 uczniów</w:t>
      </w:r>
      <w:r w:rsidR="000A2F87" w:rsidRPr="00B50E9E">
        <w:rPr>
          <w:rFonts w:asciiTheme="minorHAnsi" w:hAnsiTheme="minorHAnsi" w:cs="Times New Roman"/>
        </w:rPr>
        <w:t>.</w:t>
      </w:r>
    </w:p>
    <w:p w14:paraId="462625E1" w14:textId="77777777" w:rsidR="004E65D2" w:rsidRPr="00B50E9E" w:rsidRDefault="00930F05" w:rsidP="00EF62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B50E9E">
        <w:rPr>
          <w:rFonts w:asciiTheme="minorHAnsi" w:hAnsiTheme="minorHAnsi" w:cs="Times New Roman"/>
        </w:rPr>
        <w:t>Udział w zajęciach jest bezpłatny.</w:t>
      </w:r>
    </w:p>
    <w:p w14:paraId="4087F3F7" w14:textId="6BFF2886" w:rsidR="005C7249" w:rsidRPr="00B50E9E" w:rsidRDefault="00930F05" w:rsidP="00EF6286">
      <w:pPr>
        <w:pStyle w:val="Akapitzlist"/>
        <w:widowControl w:val="0"/>
        <w:numPr>
          <w:ilvl w:val="0"/>
          <w:numId w:val="10"/>
        </w:numPr>
        <w:autoSpaceDN w:val="0"/>
        <w:spacing w:after="0" w:line="360" w:lineRule="auto"/>
        <w:ind w:right="168"/>
        <w:jc w:val="both"/>
        <w:textAlignment w:val="baseline"/>
        <w:rPr>
          <w:rFonts w:asciiTheme="minorHAnsi" w:hAnsiTheme="minorHAnsi" w:cs="Times New Roman"/>
        </w:rPr>
      </w:pPr>
      <w:r w:rsidRPr="00B50E9E">
        <w:rPr>
          <w:rFonts w:asciiTheme="minorHAnsi" w:hAnsiTheme="minorHAnsi" w:cs="Times New Roman"/>
        </w:rPr>
        <w:t>Zajęc</w:t>
      </w:r>
      <w:r w:rsidR="003806E3" w:rsidRPr="00B50E9E">
        <w:rPr>
          <w:rFonts w:asciiTheme="minorHAnsi" w:hAnsiTheme="minorHAnsi" w:cs="Times New Roman"/>
        </w:rPr>
        <w:t>ia będą odbywały się na terenie</w:t>
      </w:r>
      <w:r w:rsidR="005C7249" w:rsidRPr="00B50E9E">
        <w:rPr>
          <w:rFonts w:asciiTheme="minorHAnsi" w:hAnsiTheme="minorHAnsi" w:cs="Times New Roman"/>
        </w:rPr>
        <w:t xml:space="preserve">  szkół w Redzie.</w:t>
      </w:r>
    </w:p>
    <w:p w14:paraId="3AA732A8" w14:textId="461A3E2D" w:rsidR="001E0DCF" w:rsidRPr="00B50E9E" w:rsidRDefault="0088517F" w:rsidP="00EF6286">
      <w:pPr>
        <w:pStyle w:val="Akapitzlist"/>
        <w:widowControl w:val="0"/>
        <w:numPr>
          <w:ilvl w:val="0"/>
          <w:numId w:val="10"/>
        </w:numPr>
        <w:autoSpaceDN w:val="0"/>
        <w:spacing w:after="0" w:line="360" w:lineRule="auto"/>
        <w:ind w:right="168"/>
        <w:jc w:val="both"/>
        <w:textAlignment w:val="baseline"/>
        <w:rPr>
          <w:rFonts w:asciiTheme="minorHAnsi" w:hAnsiTheme="minorHAnsi" w:cs="Times New Roman"/>
        </w:rPr>
      </w:pPr>
      <w:r w:rsidRPr="00B50E9E">
        <w:rPr>
          <w:rFonts w:asciiTheme="minorHAnsi" w:hAnsiTheme="minorHAnsi" w:cs="Times New Roman"/>
        </w:rPr>
        <w:t>Szkoły udostępnią</w:t>
      </w:r>
      <w:r w:rsidR="001E0DCF" w:rsidRPr="00B50E9E">
        <w:rPr>
          <w:rFonts w:asciiTheme="minorHAnsi" w:hAnsiTheme="minorHAnsi" w:cs="Times New Roman"/>
        </w:rPr>
        <w:t xml:space="preserve"> sale, zakupione wyposażenie i niezbędne materiały dydaktyczne do realizacji zajęć dla u</w:t>
      </w:r>
      <w:r w:rsidR="00C0727A" w:rsidRPr="00B50E9E">
        <w:rPr>
          <w:rFonts w:asciiTheme="minorHAnsi" w:hAnsiTheme="minorHAnsi" w:cs="Times New Roman"/>
        </w:rPr>
        <w:t xml:space="preserve">czniów i uczennic, zgodnie z </w:t>
      </w:r>
      <w:r w:rsidR="001E0DCF" w:rsidRPr="00B50E9E">
        <w:rPr>
          <w:rFonts w:asciiTheme="minorHAnsi" w:hAnsiTheme="minorHAnsi" w:cs="Times New Roman"/>
        </w:rPr>
        <w:t xml:space="preserve">charakterem </w:t>
      </w:r>
      <w:r w:rsidR="00C0727A" w:rsidRPr="00B50E9E">
        <w:rPr>
          <w:rFonts w:asciiTheme="minorHAnsi" w:hAnsiTheme="minorHAnsi" w:cs="Times New Roman"/>
        </w:rPr>
        <w:t xml:space="preserve">zajęć </w:t>
      </w:r>
      <w:r w:rsidR="001E0DCF" w:rsidRPr="00B50E9E">
        <w:rPr>
          <w:rFonts w:asciiTheme="minorHAnsi" w:hAnsiTheme="minorHAnsi" w:cs="Times New Roman"/>
        </w:rPr>
        <w:t>i potrzebami</w:t>
      </w:r>
      <w:r w:rsidR="00C0727A" w:rsidRPr="00B50E9E">
        <w:rPr>
          <w:rFonts w:asciiTheme="minorHAnsi" w:hAnsiTheme="minorHAnsi" w:cs="Times New Roman"/>
        </w:rPr>
        <w:t xml:space="preserve"> uczniów</w:t>
      </w:r>
      <w:r w:rsidR="001E0DCF" w:rsidRPr="00B50E9E">
        <w:rPr>
          <w:rFonts w:asciiTheme="minorHAnsi" w:hAnsiTheme="minorHAnsi" w:cs="Times New Roman"/>
        </w:rPr>
        <w:t>.</w:t>
      </w:r>
    </w:p>
    <w:p w14:paraId="3B4F2E66" w14:textId="77777777" w:rsidR="004E65D2" w:rsidRPr="00B50E9E" w:rsidRDefault="00930F05" w:rsidP="00EF6286">
      <w:pPr>
        <w:pStyle w:val="Akapitzlist"/>
        <w:widowControl w:val="0"/>
        <w:numPr>
          <w:ilvl w:val="0"/>
          <w:numId w:val="10"/>
        </w:numPr>
        <w:autoSpaceDN w:val="0"/>
        <w:spacing w:after="0" w:line="360" w:lineRule="auto"/>
        <w:ind w:right="168"/>
        <w:jc w:val="both"/>
        <w:textAlignment w:val="baseline"/>
        <w:rPr>
          <w:rFonts w:asciiTheme="minorHAnsi" w:hAnsiTheme="minorHAnsi" w:cs="Times New Roman"/>
        </w:rPr>
      </w:pPr>
      <w:r w:rsidRPr="00B50E9E">
        <w:rPr>
          <w:rFonts w:asciiTheme="minorHAnsi" w:hAnsiTheme="minorHAnsi" w:cs="Times New Roman"/>
        </w:rPr>
        <w:t>Zajęcia prowadzone będą zgodnie z harmonogramem zajęć, pod nadzorem wykonawców posiadających odpowiednie kwalifikacje.</w:t>
      </w:r>
      <w:r w:rsidR="00C56D3F" w:rsidRPr="00B50E9E">
        <w:rPr>
          <w:rFonts w:asciiTheme="minorHAnsi" w:hAnsiTheme="minorHAnsi" w:cs="Times New Roman"/>
        </w:rPr>
        <w:t xml:space="preserve"> </w:t>
      </w:r>
      <w:r w:rsidR="00C56D3F" w:rsidRPr="00B50E9E">
        <w:rPr>
          <w:rFonts w:asciiTheme="minorHAnsi" w:hAnsiTheme="minorHAnsi"/>
        </w:rPr>
        <w:t xml:space="preserve">Wykaz zajęć dostępny dla uczniów i nauczycieli ze szkół objętych projektem stanowi Załącznik Nr 1 do niniejszego Regulaminu i jest dla każdej szkoły indywidualny – zgodnie z zapotrzebowaniem </w:t>
      </w:r>
      <w:r w:rsidR="004E6DD5" w:rsidRPr="00B50E9E">
        <w:rPr>
          <w:rFonts w:asciiTheme="minorHAnsi" w:hAnsiTheme="minorHAnsi"/>
        </w:rPr>
        <w:br/>
      </w:r>
      <w:r w:rsidR="00C52E42" w:rsidRPr="00B50E9E">
        <w:rPr>
          <w:rFonts w:asciiTheme="minorHAnsi" w:hAnsiTheme="minorHAnsi"/>
        </w:rPr>
        <w:t>i diagnozą.</w:t>
      </w:r>
    </w:p>
    <w:p w14:paraId="67B3D0F3" w14:textId="370A93A7" w:rsidR="000A2F87" w:rsidRPr="00B50E9E" w:rsidRDefault="001E0DCF" w:rsidP="00EF6286">
      <w:pPr>
        <w:pStyle w:val="Akapitzlist"/>
        <w:widowControl w:val="0"/>
        <w:numPr>
          <w:ilvl w:val="0"/>
          <w:numId w:val="10"/>
        </w:numPr>
        <w:autoSpaceDN w:val="0"/>
        <w:spacing w:after="0" w:line="360" w:lineRule="auto"/>
        <w:ind w:right="168"/>
        <w:jc w:val="both"/>
        <w:textAlignment w:val="baseline"/>
        <w:rPr>
          <w:rFonts w:asciiTheme="minorHAnsi" w:hAnsiTheme="minorHAnsi" w:cs="Times New Roman"/>
        </w:rPr>
      </w:pPr>
      <w:r w:rsidRPr="00B50E9E">
        <w:rPr>
          <w:rFonts w:asciiTheme="minorHAnsi" w:hAnsiTheme="minorHAnsi" w:cs="Times New Roman"/>
        </w:rPr>
        <w:t>Uczeń/</w:t>
      </w:r>
      <w:r w:rsidR="00930F05" w:rsidRPr="00B50E9E">
        <w:rPr>
          <w:rFonts w:asciiTheme="minorHAnsi" w:hAnsiTheme="minorHAnsi" w:cs="Times New Roman"/>
        </w:rPr>
        <w:t>uczennica mogą brać udział w kilku formach wsparcia</w:t>
      </w:r>
      <w:r w:rsidR="00C52E42" w:rsidRPr="00B50E9E">
        <w:rPr>
          <w:rFonts w:asciiTheme="minorHAnsi" w:hAnsiTheme="minorHAnsi" w:cs="Times New Roman"/>
        </w:rPr>
        <w:t xml:space="preserve"> co wynika z przeprowadzonej diagnozy, zgodnie z </w:t>
      </w:r>
      <w:r w:rsidR="005A155E">
        <w:rPr>
          <w:rFonts w:asciiTheme="minorHAnsi" w:hAnsiTheme="minorHAnsi" w:cs="Times New Roman"/>
        </w:rPr>
        <w:t>liczebnością grup zawartą w Z</w:t>
      </w:r>
      <w:r w:rsidR="000A2F87" w:rsidRPr="00B50E9E">
        <w:rPr>
          <w:rFonts w:asciiTheme="minorHAnsi" w:hAnsiTheme="minorHAnsi" w:cs="Times New Roman"/>
        </w:rPr>
        <w:t>ałączniku</w:t>
      </w:r>
      <w:r w:rsidR="00C52E42" w:rsidRPr="00B50E9E">
        <w:rPr>
          <w:rFonts w:asciiTheme="minorHAnsi" w:hAnsiTheme="minorHAnsi" w:cs="Times New Roman"/>
        </w:rPr>
        <w:t xml:space="preserve"> </w:t>
      </w:r>
      <w:r w:rsidR="0082747C" w:rsidRPr="00B50E9E">
        <w:rPr>
          <w:rFonts w:asciiTheme="minorHAnsi" w:hAnsiTheme="minorHAnsi" w:cs="Times New Roman"/>
        </w:rPr>
        <w:t>nr 1 do Regulaminu.</w:t>
      </w:r>
    </w:p>
    <w:p w14:paraId="7863E892" w14:textId="11B0D1C2" w:rsidR="00930F05" w:rsidRPr="00B50E9E" w:rsidRDefault="00930F05" w:rsidP="00EF6286">
      <w:pPr>
        <w:pStyle w:val="Akapitzlist"/>
        <w:widowControl w:val="0"/>
        <w:numPr>
          <w:ilvl w:val="0"/>
          <w:numId w:val="10"/>
        </w:numPr>
        <w:autoSpaceDN w:val="0"/>
        <w:spacing w:after="0" w:line="360" w:lineRule="auto"/>
        <w:ind w:right="168"/>
        <w:jc w:val="both"/>
        <w:textAlignment w:val="baseline"/>
        <w:rPr>
          <w:rFonts w:asciiTheme="minorHAnsi" w:hAnsiTheme="minorHAnsi" w:cs="Times New Roman"/>
        </w:rPr>
      </w:pPr>
      <w:r w:rsidRPr="00B50E9E">
        <w:rPr>
          <w:rFonts w:asciiTheme="minorHAnsi" w:hAnsiTheme="minorHAnsi" w:cs="Times New Roman"/>
        </w:rPr>
        <w:t>Dla potrzeb realizacji zadań zakup</w:t>
      </w:r>
      <w:r w:rsidR="00D22CAB" w:rsidRPr="00B50E9E">
        <w:rPr>
          <w:rFonts w:asciiTheme="minorHAnsi" w:hAnsiTheme="minorHAnsi" w:cs="Times New Roman"/>
        </w:rPr>
        <w:t>ione będą materiały dydaktyczne.</w:t>
      </w:r>
    </w:p>
    <w:p w14:paraId="2BDE1144" w14:textId="77777777" w:rsidR="00930F05" w:rsidRPr="006049A0" w:rsidRDefault="00930F05" w:rsidP="00EF6286">
      <w:pPr>
        <w:spacing w:after="0" w:line="360" w:lineRule="auto"/>
        <w:rPr>
          <w:rFonts w:asciiTheme="minorHAnsi" w:hAnsiTheme="minorHAnsi" w:cs="Times New Roman"/>
          <w:sz w:val="16"/>
          <w:szCs w:val="16"/>
        </w:rPr>
      </w:pPr>
      <w:r w:rsidRPr="00B50E9E">
        <w:rPr>
          <w:rFonts w:asciiTheme="minorHAnsi" w:hAnsiTheme="minorHAnsi" w:cs="Times New Roman"/>
        </w:rPr>
        <w:t xml:space="preserve">  </w:t>
      </w:r>
    </w:p>
    <w:p w14:paraId="01492AA9" w14:textId="77777777" w:rsidR="00930F05" w:rsidRPr="00B50E9E" w:rsidRDefault="00930F05" w:rsidP="006049A0">
      <w:pPr>
        <w:spacing w:after="0" w:line="240" w:lineRule="auto"/>
        <w:contextualSpacing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/>
          <w:bCs/>
          <w:lang w:eastAsia="pl-PL"/>
        </w:rPr>
        <w:t>§3</w:t>
      </w:r>
    </w:p>
    <w:p w14:paraId="76B8A2D1" w14:textId="37A4880B" w:rsidR="004E6DD5" w:rsidRPr="00B50E9E" w:rsidRDefault="00930F05" w:rsidP="00B50E9E">
      <w:pPr>
        <w:spacing w:after="0" w:line="360" w:lineRule="auto"/>
        <w:contextualSpacing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/>
          <w:bCs/>
          <w:lang w:eastAsia="pl-PL"/>
        </w:rPr>
        <w:t>Kryteria i procedura naboru uczniów</w:t>
      </w:r>
    </w:p>
    <w:p w14:paraId="244B120E" w14:textId="4CA2EBEF" w:rsidR="007F5ABA" w:rsidRPr="00B50E9E" w:rsidRDefault="00B50E9E" w:rsidP="00EF6286">
      <w:pPr>
        <w:widowControl w:val="0"/>
        <w:numPr>
          <w:ilvl w:val="0"/>
          <w:numId w:val="1"/>
        </w:numPr>
        <w:autoSpaceDN w:val="0"/>
        <w:spacing w:after="0" w:line="360" w:lineRule="auto"/>
        <w:ind w:left="720" w:right="168"/>
        <w:jc w:val="both"/>
        <w:textAlignment w:val="baseline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Informacje</w:t>
      </w:r>
      <w:r w:rsidR="00555878" w:rsidRPr="00B50E9E">
        <w:rPr>
          <w:rFonts w:asciiTheme="minorHAnsi" w:hAnsiTheme="minorHAnsi" w:cs="Times New Roman"/>
        </w:rPr>
        <w:t xml:space="preserve"> o </w:t>
      </w:r>
      <w:r>
        <w:rPr>
          <w:rFonts w:asciiTheme="minorHAnsi" w:hAnsiTheme="minorHAnsi" w:cs="Times New Roman"/>
        </w:rPr>
        <w:t>projekcie zamieszczone</w:t>
      </w:r>
      <w:r w:rsidR="007F5ABA" w:rsidRPr="00B50E9E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będą</w:t>
      </w:r>
      <w:r w:rsidR="007F5ABA" w:rsidRPr="00B50E9E">
        <w:rPr>
          <w:rFonts w:asciiTheme="minorHAnsi" w:hAnsiTheme="minorHAnsi" w:cs="Times New Roman"/>
        </w:rPr>
        <w:t xml:space="preserve"> na stronie w</w:t>
      </w:r>
      <w:r w:rsidR="000A3D86" w:rsidRPr="00B50E9E">
        <w:rPr>
          <w:rFonts w:asciiTheme="minorHAnsi" w:hAnsiTheme="minorHAnsi" w:cs="Times New Roman"/>
        </w:rPr>
        <w:t xml:space="preserve">ww Urzędu </w:t>
      </w:r>
      <w:r w:rsidR="00EB60AE" w:rsidRPr="00B50E9E">
        <w:rPr>
          <w:rFonts w:asciiTheme="minorHAnsi" w:hAnsiTheme="minorHAnsi" w:cs="Times New Roman"/>
        </w:rPr>
        <w:t>Miasta w Redzie</w:t>
      </w:r>
      <w:r w:rsidR="007F5ABA" w:rsidRPr="00B50E9E">
        <w:rPr>
          <w:rFonts w:asciiTheme="minorHAnsi" w:hAnsiTheme="minorHAnsi" w:cs="Times New Roman"/>
        </w:rPr>
        <w:t xml:space="preserve"> oraz szkół objętych projektem.</w:t>
      </w:r>
    </w:p>
    <w:p w14:paraId="6F006CBD" w14:textId="10F40E4A" w:rsidR="007F5ABA" w:rsidRPr="00B50E9E" w:rsidRDefault="007F5ABA" w:rsidP="00EF6286">
      <w:pPr>
        <w:widowControl w:val="0"/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left="720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>W każdej szkole objętej projektem, bę</w:t>
      </w:r>
      <w:r w:rsidR="00B50E9E">
        <w:rPr>
          <w:rFonts w:asciiTheme="minorHAnsi" w:hAnsiTheme="minorHAnsi"/>
        </w:rPr>
        <w:t xml:space="preserve">dzie działał punkt </w:t>
      </w:r>
      <w:r w:rsidRPr="00B50E9E">
        <w:rPr>
          <w:rFonts w:asciiTheme="minorHAnsi" w:hAnsiTheme="minorHAnsi"/>
        </w:rPr>
        <w:t>informacyjny</w:t>
      </w:r>
      <w:r w:rsidR="00320E03" w:rsidRPr="00B50E9E">
        <w:rPr>
          <w:rFonts w:asciiTheme="minorHAnsi" w:hAnsiTheme="minorHAnsi"/>
        </w:rPr>
        <w:t xml:space="preserve"> obsługiwany przez </w:t>
      </w:r>
      <w:r w:rsidR="00491B38" w:rsidRPr="00B50E9E">
        <w:rPr>
          <w:rFonts w:asciiTheme="minorHAnsi" w:hAnsiTheme="minorHAnsi"/>
        </w:rPr>
        <w:t>przedstawiciela szkoły</w:t>
      </w:r>
      <w:r w:rsidRPr="00B50E9E">
        <w:rPr>
          <w:rFonts w:asciiTheme="minorHAnsi" w:hAnsiTheme="minorHAnsi"/>
        </w:rPr>
        <w:t>, w którym dostępne będą wszelkie informacje dotyczące projektu.</w:t>
      </w:r>
    </w:p>
    <w:p w14:paraId="7E587DB3" w14:textId="2ECD7FBE" w:rsidR="006501FD" w:rsidRPr="00B50E9E" w:rsidRDefault="007F5ABA" w:rsidP="00EF6286">
      <w:pPr>
        <w:widowControl w:val="0"/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left="720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B50E9E">
        <w:rPr>
          <w:rFonts w:asciiTheme="minorHAnsi" w:hAnsiTheme="minorHAnsi" w:cs="Times New Roman"/>
        </w:rPr>
        <w:t xml:space="preserve">Rekrutacja do projektu przeprowadzona będzie </w:t>
      </w:r>
      <w:r w:rsidR="005A155E">
        <w:rPr>
          <w:rFonts w:asciiTheme="minorHAnsi" w:hAnsiTheme="minorHAnsi" w:cs="Times New Roman"/>
        </w:rPr>
        <w:t xml:space="preserve">od 24 października 2016 r. do 7 listopada </w:t>
      </w:r>
      <w:r w:rsidR="00F53871" w:rsidRPr="00B50E9E">
        <w:rPr>
          <w:rFonts w:asciiTheme="minorHAnsi" w:hAnsiTheme="minorHAnsi" w:cs="Times New Roman"/>
        </w:rPr>
        <w:t xml:space="preserve">2016 </w:t>
      </w:r>
      <w:r w:rsidR="005A155E">
        <w:rPr>
          <w:rFonts w:asciiTheme="minorHAnsi" w:hAnsiTheme="minorHAnsi" w:cs="Times New Roman"/>
        </w:rPr>
        <w:t xml:space="preserve">r. </w:t>
      </w:r>
      <w:r w:rsidR="00C52E42" w:rsidRPr="00B50E9E">
        <w:rPr>
          <w:rFonts w:asciiTheme="minorHAnsi" w:hAnsiTheme="minorHAnsi" w:cs="Times New Roman"/>
        </w:rPr>
        <w:t xml:space="preserve">na rok szkolny 2016/2017 oraz </w:t>
      </w:r>
      <w:r w:rsidR="005A155E">
        <w:rPr>
          <w:rFonts w:asciiTheme="minorHAnsi" w:hAnsiTheme="minorHAnsi" w:cs="Times New Roman"/>
        </w:rPr>
        <w:t xml:space="preserve">od 1 września </w:t>
      </w:r>
      <w:r w:rsidR="00F53871" w:rsidRPr="00B50E9E">
        <w:rPr>
          <w:rFonts w:asciiTheme="minorHAnsi" w:hAnsiTheme="minorHAnsi" w:cs="Times New Roman"/>
        </w:rPr>
        <w:t xml:space="preserve">2017 </w:t>
      </w:r>
      <w:r w:rsidR="005A155E">
        <w:rPr>
          <w:rFonts w:asciiTheme="minorHAnsi" w:hAnsiTheme="minorHAnsi" w:cs="Times New Roman"/>
        </w:rPr>
        <w:t xml:space="preserve">r. do 15 września </w:t>
      </w:r>
      <w:r w:rsidR="00F53871" w:rsidRPr="00B50E9E">
        <w:rPr>
          <w:rFonts w:asciiTheme="minorHAnsi" w:hAnsiTheme="minorHAnsi" w:cs="Times New Roman"/>
        </w:rPr>
        <w:t xml:space="preserve">2017 </w:t>
      </w:r>
      <w:r w:rsidR="005A155E">
        <w:rPr>
          <w:rFonts w:asciiTheme="minorHAnsi" w:hAnsiTheme="minorHAnsi" w:cs="Times New Roman"/>
        </w:rPr>
        <w:t xml:space="preserve">r. </w:t>
      </w:r>
      <w:r w:rsidR="00C52E42" w:rsidRPr="00B50E9E">
        <w:rPr>
          <w:rFonts w:asciiTheme="minorHAnsi" w:hAnsiTheme="minorHAnsi" w:cs="Times New Roman"/>
        </w:rPr>
        <w:t>na rok szkolny 2017/2018.</w:t>
      </w:r>
    </w:p>
    <w:p w14:paraId="23DB43B9" w14:textId="62A70AB5" w:rsidR="006501FD" w:rsidRPr="00B50E9E" w:rsidRDefault="006501FD" w:rsidP="00EF628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autoSpaceDN w:val="0"/>
        <w:spacing w:after="0" w:line="360" w:lineRule="auto"/>
        <w:ind w:left="720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B50E9E">
        <w:rPr>
          <w:rFonts w:asciiTheme="minorHAnsi" w:hAnsiTheme="minorHAnsi"/>
        </w:rPr>
        <w:t xml:space="preserve">Uczestnicy Projektu zostaną wybrani spośród uczniów i nauczycieli szkół wymienionych w </w:t>
      </w:r>
      <w:r w:rsidRPr="00B50E9E">
        <w:rPr>
          <w:rFonts w:asciiTheme="minorHAnsi" w:hAnsiTheme="minorHAnsi" w:cs="Times New Roman"/>
        </w:rPr>
        <w:t>§2</w:t>
      </w:r>
      <w:r w:rsidR="00A47AFA">
        <w:rPr>
          <w:rFonts w:asciiTheme="minorHAnsi" w:hAnsiTheme="minorHAnsi" w:cs="Times New Roman"/>
        </w:rPr>
        <w:t xml:space="preserve"> ust. 3</w:t>
      </w:r>
      <w:r w:rsidRPr="00B50E9E">
        <w:rPr>
          <w:rFonts w:asciiTheme="minorHAnsi" w:hAnsiTheme="minorHAnsi" w:cs="Times New Roman"/>
        </w:rPr>
        <w:t xml:space="preserve"> </w:t>
      </w:r>
      <w:r w:rsidRPr="00B50E9E">
        <w:rPr>
          <w:rFonts w:asciiTheme="minorHAnsi" w:hAnsiTheme="minorHAnsi" w:cs="Times New Roman"/>
          <w:i/>
        </w:rPr>
        <w:t>Regulaminu rekrutacji i uczestnictwa w projekcie</w:t>
      </w:r>
      <w:r w:rsidRPr="00B50E9E">
        <w:rPr>
          <w:rFonts w:asciiTheme="minorHAnsi" w:hAnsiTheme="minorHAnsi" w:cs="Times New Roman"/>
        </w:rPr>
        <w:t xml:space="preserve"> na zasadach, o których mowa w §3</w:t>
      </w:r>
      <w:r w:rsidRPr="00B50E9E">
        <w:rPr>
          <w:rFonts w:asciiTheme="minorHAnsi" w:hAnsiTheme="minorHAnsi"/>
        </w:rPr>
        <w:t>.</w:t>
      </w:r>
    </w:p>
    <w:p w14:paraId="51C93642" w14:textId="299754CF" w:rsidR="00423B8F" w:rsidRPr="00B50E9E" w:rsidRDefault="00D426EF" w:rsidP="00EF6286">
      <w:pPr>
        <w:widowControl w:val="0"/>
        <w:numPr>
          <w:ilvl w:val="0"/>
          <w:numId w:val="1"/>
        </w:numPr>
        <w:tabs>
          <w:tab w:val="left" w:pos="284"/>
          <w:tab w:val="num" w:pos="1156"/>
        </w:tabs>
        <w:autoSpaceDN w:val="0"/>
        <w:spacing w:after="0" w:line="360" w:lineRule="auto"/>
        <w:ind w:left="720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Cs/>
          <w:shd w:val="clear" w:color="auto" w:fill="FFFFFF" w:themeFill="background1"/>
          <w:lang w:eastAsia="pl-PL"/>
        </w:rPr>
        <w:t>Uczestnikiem p</w:t>
      </w:r>
      <w:r w:rsidRPr="00B50E9E">
        <w:rPr>
          <w:rFonts w:asciiTheme="minorHAnsi" w:eastAsia="Times New Roman" w:hAnsiTheme="minorHAnsi" w:cs="Times New Roman"/>
          <w:bCs/>
          <w:lang w:eastAsia="pl-PL"/>
        </w:rPr>
        <w:t>rojektu może być uczeń lub uczennica uczęszczający(a) do jednej</w:t>
      </w:r>
      <w:r w:rsidR="005A155E">
        <w:rPr>
          <w:rFonts w:asciiTheme="minorHAnsi" w:eastAsia="Times New Roman" w:hAnsiTheme="minorHAnsi" w:cs="Times New Roman"/>
          <w:bCs/>
          <w:lang w:eastAsia="pl-PL"/>
        </w:rPr>
        <w:t xml:space="preserve"> ze szkół  z terenu Gminy Miasto Reda</w:t>
      </w:r>
      <w:r w:rsidR="00A47AFA">
        <w:rPr>
          <w:rFonts w:asciiTheme="minorHAnsi" w:eastAsia="Times New Roman" w:hAnsiTheme="minorHAnsi" w:cs="Times New Roman"/>
          <w:bCs/>
          <w:lang w:eastAsia="pl-PL"/>
        </w:rPr>
        <w:t xml:space="preserve"> wymienionych w § 2, ust. 3</w:t>
      </w:r>
      <w:r w:rsidR="00D22CAB" w:rsidRPr="00B50E9E">
        <w:rPr>
          <w:rFonts w:asciiTheme="minorHAnsi" w:eastAsia="Times New Roman" w:hAnsiTheme="minorHAnsi" w:cs="Times New Roman"/>
          <w:bCs/>
          <w:lang w:eastAsia="pl-PL"/>
        </w:rPr>
        <w:t>, w tym</w:t>
      </w:r>
      <w:r w:rsidRPr="00B50E9E">
        <w:rPr>
          <w:rFonts w:asciiTheme="minorHAnsi" w:eastAsia="Times New Roman" w:hAnsiTheme="minorHAnsi" w:cs="Times New Roman"/>
          <w:bCs/>
          <w:lang w:eastAsia="pl-PL"/>
        </w:rPr>
        <w:t>:</w:t>
      </w:r>
    </w:p>
    <w:p w14:paraId="4B817A8C" w14:textId="6E1A869C" w:rsidR="00D20206" w:rsidRPr="00B50E9E" w:rsidRDefault="00D20206" w:rsidP="005A155E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Cs/>
          <w:lang w:eastAsia="pl-PL"/>
        </w:rPr>
        <w:t>uzdolnieni uczniowie i uczennice,</w:t>
      </w:r>
    </w:p>
    <w:p w14:paraId="69AFA91B" w14:textId="623509A2" w:rsidR="00D22CAB" w:rsidRPr="00B50E9E" w:rsidRDefault="00D22CAB" w:rsidP="005A155E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Cs/>
          <w:lang w:eastAsia="pl-PL"/>
        </w:rPr>
        <w:lastRenderedPageBreak/>
        <w:t>uczniowie słabi, którzy nie radzą sobie z podstawą programową realizowaną w szkole</w:t>
      </w:r>
      <w:r w:rsidR="00FC0C24">
        <w:rPr>
          <w:rFonts w:asciiTheme="minorHAnsi" w:eastAsia="Times New Roman" w:hAnsiTheme="minorHAnsi" w:cs="Times New Roman"/>
          <w:bCs/>
          <w:lang w:eastAsia="pl-PL"/>
        </w:rPr>
        <w:t>,</w:t>
      </w:r>
    </w:p>
    <w:p w14:paraId="2D825DBD" w14:textId="2ADE8CB6" w:rsidR="00423B8F" w:rsidRPr="00B50E9E" w:rsidRDefault="00D426EF" w:rsidP="005A155E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Cs/>
          <w:lang w:eastAsia="pl-PL"/>
        </w:rPr>
        <w:t xml:space="preserve">u których zdiagnozowano indywidualne potrzeby i problemy, mogące stanowić istotną barierę w dalszym </w:t>
      </w:r>
      <w:r w:rsidR="00D22CAB" w:rsidRPr="00B50E9E">
        <w:rPr>
          <w:rFonts w:asciiTheme="minorHAnsi" w:eastAsia="Times New Roman" w:hAnsiTheme="minorHAnsi" w:cs="Times New Roman"/>
          <w:bCs/>
          <w:lang w:eastAsia="pl-PL"/>
        </w:rPr>
        <w:t>rozwoju.</w:t>
      </w:r>
    </w:p>
    <w:p w14:paraId="213FAFA4" w14:textId="2543BC56" w:rsidR="00855C66" w:rsidRPr="00277858" w:rsidRDefault="006501FD" w:rsidP="00EF6286">
      <w:pPr>
        <w:widowControl w:val="0"/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left="720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277858">
        <w:rPr>
          <w:rFonts w:asciiTheme="minorHAnsi" w:hAnsiTheme="minorHAnsi"/>
        </w:rPr>
        <w:t>Komisja rekrutacyjna</w:t>
      </w:r>
      <w:r w:rsidR="00942F3B">
        <w:rPr>
          <w:rFonts w:asciiTheme="minorHAnsi" w:hAnsiTheme="minorHAnsi"/>
        </w:rPr>
        <w:t>, powołana przez Dyrektora szkoły, sporządza listę uczniów/</w:t>
      </w:r>
      <w:r w:rsidR="00855C66" w:rsidRPr="00277858">
        <w:rPr>
          <w:rFonts w:asciiTheme="minorHAnsi" w:hAnsiTheme="minorHAnsi"/>
        </w:rPr>
        <w:t>uczennic</w:t>
      </w:r>
      <w:r w:rsidR="00942F3B">
        <w:rPr>
          <w:rFonts w:asciiTheme="minorHAnsi" w:hAnsiTheme="minorHAnsi"/>
        </w:rPr>
        <w:t xml:space="preserve"> oraz nauczycieli/nauczycielek</w:t>
      </w:r>
      <w:r w:rsidR="00855C66" w:rsidRPr="00277858">
        <w:rPr>
          <w:rFonts w:asciiTheme="minorHAnsi" w:hAnsiTheme="minorHAnsi"/>
        </w:rPr>
        <w:t>, zakwalifikowanych do uczestnictwa w projekcie oraz listę rezerwową, ak</w:t>
      </w:r>
      <w:r w:rsidR="00AE373A" w:rsidRPr="00277858">
        <w:rPr>
          <w:rFonts w:asciiTheme="minorHAnsi" w:hAnsiTheme="minorHAnsi"/>
        </w:rPr>
        <w:t>tualizowaną</w:t>
      </w:r>
      <w:r w:rsidR="00855C66" w:rsidRPr="00277858">
        <w:rPr>
          <w:rFonts w:asciiTheme="minorHAnsi" w:hAnsiTheme="minorHAnsi"/>
        </w:rPr>
        <w:t xml:space="preserve"> o bieżące diagnozy uczniów. </w:t>
      </w:r>
    </w:p>
    <w:p w14:paraId="02F7A324" w14:textId="2B7C15FF" w:rsidR="006501FD" w:rsidRPr="00942F3B" w:rsidRDefault="00855C66" w:rsidP="00942F3B">
      <w:pPr>
        <w:widowControl w:val="0"/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left="709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277858">
        <w:rPr>
          <w:rFonts w:asciiTheme="minorHAnsi" w:hAnsiTheme="minorHAnsi"/>
        </w:rPr>
        <w:t xml:space="preserve">Warunkiem udziału dziecka w projekcie jest podpisanie przez rodzica / opiekuna prawnego </w:t>
      </w:r>
      <w:r w:rsidRPr="00277858">
        <w:rPr>
          <w:rFonts w:asciiTheme="minorHAnsi" w:hAnsiTheme="minorHAnsi"/>
          <w:i/>
        </w:rPr>
        <w:t xml:space="preserve">Deklaracji uczestnictwa w projekcie </w:t>
      </w:r>
      <w:r w:rsidR="00942F3B">
        <w:rPr>
          <w:rFonts w:asciiTheme="minorHAnsi" w:hAnsiTheme="minorHAnsi"/>
        </w:rPr>
        <w:t xml:space="preserve">oraz </w:t>
      </w:r>
      <w:r w:rsidR="00942F3B" w:rsidRPr="00942F3B">
        <w:rPr>
          <w:rFonts w:asciiTheme="minorHAnsi" w:hAnsiTheme="minorHAnsi"/>
          <w:i/>
        </w:rPr>
        <w:t>Danych Uczestnika</w:t>
      </w:r>
      <w:r w:rsidR="00942F3B" w:rsidRPr="00942F3B">
        <w:rPr>
          <w:rFonts w:asciiTheme="minorHAnsi" w:hAnsiTheme="minorHAnsi"/>
        </w:rPr>
        <w:t xml:space="preserve"> </w:t>
      </w:r>
      <w:r w:rsidRPr="00277858">
        <w:rPr>
          <w:rFonts w:asciiTheme="minorHAnsi" w:hAnsiTheme="minorHAnsi"/>
        </w:rPr>
        <w:t>stanowiącej o</w:t>
      </w:r>
      <w:r w:rsidR="00FC0C24" w:rsidRPr="00277858">
        <w:rPr>
          <w:rFonts w:asciiTheme="minorHAnsi" w:hAnsiTheme="minorHAnsi"/>
        </w:rPr>
        <w:t>dpowiednio Załącznik Nr 2 oraz Z</w:t>
      </w:r>
      <w:r w:rsidRPr="00277858">
        <w:rPr>
          <w:rFonts w:asciiTheme="minorHAnsi" w:hAnsiTheme="minorHAnsi"/>
        </w:rPr>
        <w:t xml:space="preserve">ałącznika nr 4  do niniejszego Regulaminu. </w:t>
      </w:r>
      <w:r w:rsidR="00AE373A" w:rsidRPr="00277858">
        <w:rPr>
          <w:rFonts w:asciiTheme="minorHAnsi" w:hAnsiTheme="minorHAnsi"/>
        </w:rPr>
        <w:t xml:space="preserve">Dokumenty należy złożyć </w:t>
      </w:r>
      <w:r w:rsidRPr="00277858">
        <w:rPr>
          <w:rFonts w:asciiTheme="minorHAnsi" w:hAnsiTheme="minorHAnsi"/>
        </w:rPr>
        <w:t>w szkole, do której uczęszcza uczestnik.</w:t>
      </w:r>
      <w:r w:rsidR="006501FD" w:rsidRPr="00277858">
        <w:rPr>
          <w:rFonts w:asciiTheme="minorHAnsi" w:hAnsiTheme="minorHAnsi"/>
        </w:rPr>
        <w:t xml:space="preserve"> </w:t>
      </w:r>
    </w:p>
    <w:p w14:paraId="22F0979D" w14:textId="0EC9FD92" w:rsidR="00942F3B" w:rsidRPr="00277858" w:rsidRDefault="00942F3B" w:rsidP="00942F3B">
      <w:pPr>
        <w:widowControl w:val="0"/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left="709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>
        <w:rPr>
          <w:rFonts w:asciiTheme="minorHAnsi" w:eastAsia="Times New Roman" w:hAnsiTheme="minorHAnsi" w:cs="Times New Roman"/>
          <w:bCs/>
          <w:lang w:eastAsia="pl-PL"/>
        </w:rPr>
        <w:t>Warunkiem udziału nauczyciela</w:t>
      </w:r>
      <w:r w:rsidRPr="00942F3B">
        <w:rPr>
          <w:rFonts w:asciiTheme="minorHAnsi" w:eastAsia="Times New Roman" w:hAnsiTheme="minorHAnsi" w:cs="Times New Roman"/>
          <w:bCs/>
          <w:lang w:eastAsia="pl-PL"/>
        </w:rPr>
        <w:t xml:space="preserve"> w projekcie jest podpisanie przez </w:t>
      </w:r>
      <w:r>
        <w:rPr>
          <w:rFonts w:asciiTheme="minorHAnsi" w:eastAsia="Times New Roman" w:hAnsiTheme="minorHAnsi" w:cs="Times New Roman"/>
          <w:bCs/>
          <w:lang w:eastAsia="pl-PL"/>
        </w:rPr>
        <w:t xml:space="preserve">nauczyciela </w:t>
      </w:r>
      <w:r w:rsidRPr="00942F3B">
        <w:rPr>
          <w:rFonts w:asciiTheme="minorHAnsi" w:eastAsia="Times New Roman" w:hAnsiTheme="minorHAnsi" w:cs="Times New Roman"/>
          <w:bCs/>
          <w:i/>
          <w:lang w:eastAsia="pl-PL"/>
        </w:rPr>
        <w:t>Deklaracji uczestnictwa w projekcie</w:t>
      </w:r>
      <w:r w:rsidRPr="00942F3B">
        <w:rPr>
          <w:rFonts w:asciiTheme="minorHAnsi" w:eastAsia="Times New Roman" w:hAnsiTheme="minorHAnsi" w:cs="Times New Roman"/>
          <w:bCs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Cs/>
          <w:lang w:eastAsia="pl-PL"/>
        </w:rPr>
        <w:t xml:space="preserve">oraz </w:t>
      </w:r>
      <w:r w:rsidRPr="00942F3B">
        <w:rPr>
          <w:rFonts w:asciiTheme="minorHAnsi" w:eastAsia="Times New Roman" w:hAnsiTheme="minorHAnsi" w:cs="Times New Roman"/>
          <w:bCs/>
          <w:i/>
          <w:lang w:eastAsia="pl-PL"/>
        </w:rPr>
        <w:t>Danych Uczestnika</w:t>
      </w:r>
      <w:r>
        <w:rPr>
          <w:rFonts w:asciiTheme="minorHAnsi" w:eastAsia="Times New Roman" w:hAnsiTheme="minorHAnsi" w:cs="Times New Roman"/>
          <w:bCs/>
          <w:lang w:eastAsia="pl-PL"/>
        </w:rPr>
        <w:t xml:space="preserve"> </w:t>
      </w:r>
      <w:r w:rsidRPr="00942F3B">
        <w:rPr>
          <w:rFonts w:asciiTheme="minorHAnsi" w:eastAsia="Times New Roman" w:hAnsiTheme="minorHAnsi" w:cs="Times New Roman"/>
          <w:bCs/>
          <w:lang w:eastAsia="pl-PL"/>
        </w:rPr>
        <w:t>stanowiącej odpowiednio Załącznik Nr 2</w:t>
      </w:r>
      <w:r>
        <w:rPr>
          <w:rFonts w:asciiTheme="minorHAnsi" w:eastAsia="Times New Roman" w:hAnsiTheme="minorHAnsi" w:cs="Times New Roman"/>
          <w:bCs/>
          <w:lang w:eastAsia="pl-PL"/>
        </w:rPr>
        <w:t>n</w:t>
      </w:r>
      <w:r w:rsidRPr="00942F3B">
        <w:rPr>
          <w:rFonts w:asciiTheme="minorHAnsi" w:eastAsia="Times New Roman" w:hAnsiTheme="minorHAnsi" w:cs="Times New Roman"/>
          <w:bCs/>
          <w:lang w:eastAsia="pl-PL"/>
        </w:rPr>
        <w:t xml:space="preserve"> oraz Załącznika nr 4</w:t>
      </w:r>
      <w:r>
        <w:rPr>
          <w:rFonts w:asciiTheme="minorHAnsi" w:eastAsia="Times New Roman" w:hAnsiTheme="minorHAnsi" w:cs="Times New Roman"/>
          <w:bCs/>
          <w:lang w:eastAsia="pl-PL"/>
        </w:rPr>
        <w:t>n</w:t>
      </w:r>
      <w:r w:rsidRPr="00942F3B">
        <w:rPr>
          <w:rFonts w:asciiTheme="minorHAnsi" w:eastAsia="Times New Roman" w:hAnsiTheme="minorHAnsi" w:cs="Times New Roman"/>
          <w:bCs/>
          <w:lang w:eastAsia="pl-PL"/>
        </w:rPr>
        <w:t xml:space="preserve">  do niniejszego Regulaminu. Dokumenty należy złożyć w szkole, do której uczęszcza uczestnik</w:t>
      </w:r>
    </w:p>
    <w:p w14:paraId="713A3EEB" w14:textId="005C6009" w:rsidR="006501FD" w:rsidRPr="00277858" w:rsidRDefault="006501FD" w:rsidP="00EF6286">
      <w:pPr>
        <w:widowControl w:val="0"/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left="709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277858">
        <w:rPr>
          <w:rFonts w:asciiTheme="minorHAnsi" w:hAnsiTheme="minorHAnsi"/>
        </w:rPr>
        <w:t>Uczeń/</w:t>
      </w:r>
      <w:r w:rsidR="00E575F2" w:rsidRPr="00277858">
        <w:rPr>
          <w:rFonts w:asciiTheme="minorHAnsi" w:hAnsiTheme="minorHAnsi"/>
        </w:rPr>
        <w:t>uczennica/</w:t>
      </w:r>
      <w:r w:rsidRPr="00277858">
        <w:rPr>
          <w:rFonts w:asciiTheme="minorHAnsi" w:hAnsiTheme="minorHAnsi"/>
        </w:rPr>
        <w:t>nauczyciel</w:t>
      </w:r>
      <w:r w:rsidR="00E575F2" w:rsidRPr="00277858">
        <w:rPr>
          <w:rFonts w:asciiTheme="minorHAnsi" w:hAnsiTheme="minorHAnsi"/>
        </w:rPr>
        <w:t>/nauczycielka</w:t>
      </w:r>
      <w:r w:rsidRPr="00277858">
        <w:rPr>
          <w:rFonts w:asciiTheme="minorHAnsi" w:hAnsiTheme="minorHAnsi"/>
        </w:rPr>
        <w:t xml:space="preserve">, który w wyniku rekrutacji zakwalifikował się do udziału w projekcie, co zostało potwierdzone w </w:t>
      </w:r>
      <w:r w:rsidR="00855C66" w:rsidRPr="00277858">
        <w:rPr>
          <w:rFonts w:asciiTheme="minorHAnsi" w:hAnsiTheme="minorHAnsi"/>
        </w:rPr>
        <w:t xml:space="preserve">protokole Komisji Rekrutacyjnej, po podpisaniu </w:t>
      </w:r>
      <w:r w:rsidR="00855C66" w:rsidRPr="00277858">
        <w:rPr>
          <w:rFonts w:asciiTheme="minorHAnsi" w:hAnsiTheme="minorHAnsi"/>
          <w:i/>
        </w:rPr>
        <w:t xml:space="preserve">Deklaracji uczestnictwa w projekcie </w:t>
      </w:r>
      <w:r w:rsidR="00AE373A" w:rsidRPr="00277858">
        <w:rPr>
          <w:rFonts w:asciiTheme="minorHAnsi" w:hAnsiTheme="minorHAnsi"/>
        </w:rPr>
        <w:t>stanowiącej odpowiednio z</w:t>
      </w:r>
      <w:r w:rsidR="00855C66" w:rsidRPr="00277858">
        <w:rPr>
          <w:rFonts w:asciiTheme="minorHAnsi" w:hAnsiTheme="minorHAnsi"/>
        </w:rPr>
        <w:t xml:space="preserve">ałącznik Nr 2/2n oraz załącznika nr 4/4n  do niniejszego Regulaminu, </w:t>
      </w:r>
      <w:r w:rsidRPr="00277858">
        <w:rPr>
          <w:rFonts w:asciiTheme="minorHAnsi" w:hAnsiTheme="minorHAnsi"/>
        </w:rPr>
        <w:t>zostaje pełn</w:t>
      </w:r>
      <w:r w:rsidR="00D22CAB" w:rsidRPr="00277858">
        <w:rPr>
          <w:rFonts w:asciiTheme="minorHAnsi" w:hAnsiTheme="minorHAnsi"/>
        </w:rPr>
        <w:t>oprawnym Uczestnikiem projektu.</w:t>
      </w:r>
    </w:p>
    <w:p w14:paraId="628CA8F8" w14:textId="456E966F" w:rsidR="004F5017" w:rsidRPr="00277858" w:rsidRDefault="00930F05" w:rsidP="00EF6286">
      <w:pPr>
        <w:widowControl w:val="0"/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left="709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277858">
        <w:rPr>
          <w:rFonts w:asciiTheme="minorHAnsi" w:eastAsia="Times New Roman" w:hAnsiTheme="minorHAnsi" w:cs="Times New Roman"/>
          <w:bCs/>
          <w:lang w:eastAsia="pl-PL"/>
        </w:rPr>
        <w:t>Rekrutacja do projektu trwa w sposób ciągły. Oznacza to, iż w przypadku braku beneficjentów ostatecznych rekrutacja będzie kontynuowana aż do uzyskania zakładanej ilość beneficjentów ostatecznych.</w:t>
      </w:r>
    </w:p>
    <w:p w14:paraId="501E432D" w14:textId="77777777" w:rsidR="005A155E" w:rsidRDefault="00D22CAB" w:rsidP="005A155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left="709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Cs/>
          <w:lang w:eastAsia="pl-PL"/>
        </w:rPr>
        <w:t xml:space="preserve"> </w:t>
      </w:r>
      <w:r w:rsidR="00F47120" w:rsidRPr="00B50E9E">
        <w:rPr>
          <w:rFonts w:asciiTheme="minorHAnsi" w:eastAsia="Times New Roman" w:hAnsiTheme="minorHAnsi" w:cs="Times New Roman"/>
          <w:bCs/>
          <w:lang w:eastAsia="pl-PL"/>
        </w:rPr>
        <w:t>Z</w:t>
      </w:r>
      <w:r w:rsidR="00DC138C" w:rsidRPr="00B50E9E">
        <w:rPr>
          <w:rFonts w:asciiTheme="minorHAnsi" w:eastAsia="Times New Roman" w:hAnsiTheme="minorHAnsi" w:cs="Times New Roman"/>
          <w:bCs/>
          <w:lang w:eastAsia="pl-PL"/>
        </w:rPr>
        <w:t>asady rekrutacji na</w:t>
      </w:r>
      <w:r w:rsidR="00930F05" w:rsidRPr="00B50E9E">
        <w:rPr>
          <w:rFonts w:asciiTheme="minorHAnsi" w:eastAsia="Times New Roman" w:hAnsiTheme="minorHAnsi" w:cs="Times New Roman"/>
          <w:bCs/>
          <w:lang w:eastAsia="pl-PL"/>
        </w:rPr>
        <w:t xml:space="preserve"> zajęcia realizowan</w:t>
      </w:r>
      <w:r w:rsidR="00DC138C" w:rsidRPr="00B50E9E">
        <w:rPr>
          <w:rFonts w:asciiTheme="minorHAnsi" w:eastAsia="Times New Roman" w:hAnsiTheme="minorHAnsi" w:cs="Times New Roman"/>
          <w:bCs/>
          <w:lang w:eastAsia="pl-PL"/>
        </w:rPr>
        <w:t>e</w:t>
      </w:r>
      <w:r w:rsidR="00930F05" w:rsidRPr="00B50E9E">
        <w:rPr>
          <w:rFonts w:asciiTheme="minorHAnsi" w:eastAsia="Times New Roman" w:hAnsiTheme="minorHAnsi" w:cs="Times New Roman"/>
          <w:bCs/>
          <w:lang w:eastAsia="pl-PL"/>
        </w:rPr>
        <w:t xml:space="preserve"> w ramach projektu</w:t>
      </w:r>
      <w:r w:rsidR="000A3D86" w:rsidRPr="00B50E9E">
        <w:rPr>
          <w:rFonts w:asciiTheme="minorHAnsi" w:eastAsia="Times New Roman" w:hAnsiTheme="minorHAnsi" w:cs="Times New Roman"/>
          <w:bCs/>
          <w:lang w:eastAsia="pl-PL"/>
        </w:rPr>
        <w:t xml:space="preserve"> „Poprawa jakości edukacji ogólnej inwestycją w przyszłość”:</w:t>
      </w:r>
    </w:p>
    <w:p w14:paraId="34FB4FAD" w14:textId="57B1DA8E" w:rsidR="005A155E" w:rsidRPr="005A155E" w:rsidRDefault="00F47120" w:rsidP="005A155E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="Times New Roman"/>
          <w:bCs/>
          <w:lang w:eastAsia="pl-PL"/>
        </w:rPr>
      </w:pPr>
      <w:r w:rsidRPr="005A155E">
        <w:rPr>
          <w:rFonts w:asciiTheme="minorHAnsi" w:hAnsiTheme="minorHAnsi"/>
          <w:b/>
        </w:rPr>
        <w:t>Zajęcia rozwijające – 60h/gr.</w:t>
      </w:r>
      <w:r w:rsidR="006C290D" w:rsidRPr="005A155E">
        <w:rPr>
          <w:rFonts w:asciiTheme="minorHAnsi" w:hAnsiTheme="minorHAnsi"/>
          <w:b/>
        </w:rPr>
        <w:t>,</w:t>
      </w:r>
      <w:r w:rsidR="000A3D86" w:rsidRPr="005A155E">
        <w:rPr>
          <w:rFonts w:asciiTheme="minorHAnsi" w:hAnsiTheme="minorHAnsi"/>
          <w:b/>
        </w:rPr>
        <w:t xml:space="preserve"> 120h/gr.</w:t>
      </w:r>
    </w:p>
    <w:p w14:paraId="0D7A3DF3" w14:textId="77777777" w:rsidR="005A155E" w:rsidRDefault="00F47120" w:rsidP="005A155E">
      <w:pPr>
        <w:tabs>
          <w:tab w:val="left" w:pos="426"/>
        </w:tabs>
        <w:spacing w:line="360" w:lineRule="auto"/>
        <w:ind w:right="168"/>
        <w:jc w:val="both"/>
        <w:rPr>
          <w:rFonts w:asciiTheme="minorHAnsi" w:hAnsiTheme="minorHAnsi"/>
          <w:u w:val="single"/>
        </w:rPr>
      </w:pPr>
      <w:r w:rsidRPr="00B50E9E">
        <w:rPr>
          <w:rFonts w:asciiTheme="minorHAnsi" w:hAnsiTheme="minorHAnsi"/>
        </w:rPr>
        <w:t xml:space="preserve">a) </w:t>
      </w:r>
      <w:r w:rsidRPr="00B50E9E">
        <w:rPr>
          <w:rFonts w:asciiTheme="minorHAnsi" w:hAnsiTheme="minorHAnsi"/>
          <w:u w:val="single"/>
        </w:rPr>
        <w:t>zasady naboru</w:t>
      </w:r>
    </w:p>
    <w:p w14:paraId="6E755982" w14:textId="25A73FA3" w:rsidR="00FA3A8E" w:rsidRPr="005A155E" w:rsidRDefault="00D77AEF" w:rsidP="005A155E">
      <w:pPr>
        <w:tabs>
          <w:tab w:val="left" w:pos="426"/>
        </w:tabs>
        <w:spacing w:line="360" w:lineRule="auto"/>
        <w:ind w:left="284" w:right="168"/>
        <w:jc w:val="both"/>
        <w:rPr>
          <w:rFonts w:asciiTheme="minorHAnsi" w:hAnsiTheme="minorHAnsi"/>
          <w:b/>
        </w:rPr>
      </w:pPr>
      <w:r w:rsidRPr="00B50E9E">
        <w:rPr>
          <w:rFonts w:asciiTheme="minorHAnsi" w:hAnsiTheme="minorHAnsi"/>
        </w:rPr>
        <w:t xml:space="preserve">uczniowie zdolni, </w:t>
      </w:r>
      <w:r w:rsidR="00F47120" w:rsidRPr="00B50E9E">
        <w:rPr>
          <w:rFonts w:asciiTheme="minorHAnsi" w:hAnsiTheme="minorHAnsi"/>
        </w:rPr>
        <w:t xml:space="preserve"> których udział w zajęciach byłby wskazany b</w:t>
      </w:r>
      <w:r w:rsidR="00FA3A8E" w:rsidRPr="00B50E9E">
        <w:rPr>
          <w:rFonts w:asciiTheme="minorHAnsi" w:hAnsiTheme="minorHAnsi"/>
        </w:rPr>
        <w:t>ędą zgłaszani przez nauczycieli.</w:t>
      </w:r>
    </w:p>
    <w:p w14:paraId="18FF5A13" w14:textId="26F7CFAE" w:rsidR="00F47120" w:rsidRPr="00B50E9E" w:rsidRDefault="00F47120" w:rsidP="00EF6286">
      <w:pPr>
        <w:widowControl w:val="0"/>
        <w:autoSpaceDN w:val="0"/>
        <w:spacing w:after="240" w:line="360" w:lineRule="auto"/>
        <w:ind w:right="168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 xml:space="preserve">b) </w:t>
      </w:r>
      <w:r w:rsidRPr="00B50E9E">
        <w:rPr>
          <w:rFonts w:asciiTheme="minorHAnsi" w:hAnsiTheme="minorHAnsi"/>
          <w:u w:val="single"/>
        </w:rPr>
        <w:t>kryteria naboru</w:t>
      </w:r>
    </w:p>
    <w:p w14:paraId="0E46CF8C" w14:textId="2E55AA39" w:rsidR="001C3C57" w:rsidRPr="001C3C57" w:rsidRDefault="001C3C57" w:rsidP="00EF6286">
      <w:pPr>
        <w:suppressAutoHyphens w:val="0"/>
        <w:autoSpaceDE w:val="0"/>
        <w:adjustRightInd w:val="0"/>
        <w:spacing w:after="240" w:line="360" w:lineRule="auto"/>
        <w:ind w:left="284" w:right="168"/>
        <w:jc w:val="both"/>
        <w:rPr>
          <w:rFonts w:asciiTheme="minorHAnsi" w:hAnsiTheme="minorHAnsi" w:cs="Times New Roman"/>
        </w:rPr>
      </w:pPr>
      <w:r w:rsidRPr="001C3C57">
        <w:rPr>
          <w:rFonts w:asciiTheme="minorHAnsi" w:hAnsiTheme="minorHAnsi" w:cs="Times New Roman"/>
        </w:rPr>
        <w:t>Nabór uczniów na zajęcia rozwijające będzie odbywał się zgodnie punktacją za osiągnięte oceny z przedmiotu oraz ocenę predyspozycji i potrzeb roz</w:t>
      </w:r>
      <w:r>
        <w:rPr>
          <w:rFonts w:asciiTheme="minorHAnsi" w:hAnsiTheme="minorHAnsi" w:cs="Times New Roman"/>
        </w:rPr>
        <w:t xml:space="preserve">wojowych zgodnie z rekomendacją </w:t>
      </w:r>
      <w:r w:rsidRPr="001C3C57">
        <w:rPr>
          <w:rFonts w:asciiTheme="minorHAnsi" w:hAnsiTheme="minorHAnsi" w:cs="Times New Roman"/>
        </w:rPr>
        <w:t xml:space="preserve">nauczyciela. Pierwszeństwo będą miały osoby, które uzyskają najwięcej punktów zgodnie z wytycznymi: ocena końcowa za poprzedni rok szkolny z przedmiotu: </w:t>
      </w:r>
      <w:r w:rsidRPr="001C3C57">
        <w:rPr>
          <w:rFonts w:asciiTheme="minorHAnsi" w:hAnsiTheme="minorHAnsi" w:cs="Times New Roman"/>
        </w:rPr>
        <w:br/>
        <w:t xml:space="preserve">3 -1pkt; 4 -2pkt; 5 -3pkt; 6 -4pkt, rekomendacja nauczyciela: wysoka przydatność 4 pkt./umiarkowana przydatność 2 pkt. /niska przydatność 0 pkt. </w:t>
      </w:r>
    </w:p>
    <w:p w14:paraId="4D94E0CF" w14:textId="77777777" w:rsidR="001C3C57" w:rsidRPr="001C3C57" w:rsidRDefault="001C3C57" w:rsidP="005A155E">
      <w:pPr>
        <w:suppressAutoHyphens w:val="0"/>
        <w:autoSpaceDE w:val="0"/>
        <w:adjustRightInd w:val="0"/>
        <w:spacing w:after="240" w:line="360" w:lineRule="auto"/>
        <w:ind w:right="168"/>
        <w:jc w:val="both"/>
        <w:rPr>
          <w:rFonts w:asciiTheme="minorHAnsi" w:hAnsiTheme="minorHAnsi" w:cs="Times New Roman"/>
          <w:u w:val="single"/>
        </w:rPr>
      </w:pPr>
      <w:r w:rsidRPr="001C3C57">
        <w:rPr>
          <w:rFonts w:asciiTheme="minorHAnsi" w:hAnsiTheme="minorHAnsi" w:cs="Times New Roman"/>
        </w:rPr>
        <w:t xml:space="preserve">c) </w:t>
      </w:r>
      <w:r w:rsidRPr="001C3C57">
        <w:rPr>
          <w:rFonts w:asciiTheme="minorHAnsi" w:hAnsiTheme="minorHAnsi" w:cs="Times New Roman"/>
          <w:u w:val="single"/>
        </w:rPr>
        <w:t>lista uczestników zakwalifikowanych do udziału w projekcie</w:t>
      </w:r>
    </w:p>
    <w:p w14:paraId="55971688" w14:textId="77777777" w:rsidR="005A155E" w:rsidRDefault="001C3C57" w:rsidP="005A155E">
      <w:pPr>
        <w:suppressAutoHyphens w:val="0"/>
        <w:autoSpaceDE w:val="0"/>
        <w:adjustRightInd w:val="0"/>
        <w:spacing w:after="240" w:line="360" w:lineRule="auto"/>
        <w:ind w:left="284" w:right="168"/>
        <w:jc w:val="both"/>
        <w:rPr>
          <w:rFonts w:asciiTheme="minorHAnsi" w:hAnsiTheme="minorHAnsi" w:cs="Times New Roman"/>
          <w:u w:val="single"/>
        </w:rPr>
      </w:pPr>
      <w:r w:rsidRPr="001C3C57">
        <w:rPr>
          <w:rFonts w:asciiTheme="minorHAnsi" w:hAnsiTheme="minorHAnsi" w:cs="Times New Roman"/>
        </w:rPr>
        <w:t xml:space="preserve">Kolejność na liście określa się na podstawie ilości uzyskanych przez kandydata punktów, przy czym na pierwszym miejscu na liście zapisuje się ucznia, który uzyskał najwyższą ilość punktów, a następnie w kolejności malejącej ilości punktów aż do wyczerpania liczby miejsc. W przypadku takiej samej ilości punktów liczy się data zgłoszenia </w:t>
      </w:r>
      <w:r w:rsidRPr="001C3C57">
        <w:rPr>
          <w:rFonts w:asciiTheme="minorHAnsi" w:hAnsiTheme="minorHAnsi" w:cs="Times New Roman"/>
        </w:rPr>
        <w:lastRenderedPageBreak/>
        <w:t>uczestnika. Uczniowie, którzy nie zostali, z braku miejsc, zakwalifikowani do udziału w projekcie, zostają umieszczeni na liście rezerwowej. W razie skreślenia uczestnika z listy, na jego miejsce zostaje zakwalifikowany kolejny w rankingu uczeń z listy rezerwowej.</w:t>
      </w:r>
    </w:p>
    <w:p w14:paraId="505BFDED" w14:textId="3FA5D38F" w:rsidR="00F47120" w:rsidRPr="005A155E" w:rsidRDefault="00737AB7" w:rsidP="005A155E">
      <w:pPr>
        <w:pStyle w:val="Akapitzlist"/>
        <w:numPr>
          <w:ilvl w:val="1"/>
          <w:numId w:val="10"/>
        </w:numPr>
        <w:suppressAutoHyphens w:val="0"/>
        <w:autoSpaceDE w:val="0"/>
        <w:adjustRightInd w:val="0"/>
        <w:spacing w:after="240" w:line="360" w:lineRule="auto"/>
        <w:ind w:right="168"/>
        <w:jc w:val="both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/>
          <w:b/>
        </w:rPr>
        <w:t>Zajęcia wyrównujące – 30h/gr.</w:t>
      </w:r>
    </w:p>
    <w:p w14:paraId="74295B50" w14:textId="77777777" w:rsidR="00F47120" w:rsidRPr="00B50E9E" w:rsidRDefault="00F47120" w:rsidP="00EF6286">
      <w:pPr>
        <w:tabs>
          <w:tab w:val="left" w:pos="284"/>
        </w:tabs>
        <w:spacing w:line="360" w:lineRule="auto"/>
        <w:ind w:right="141"/>
        <w:jc w:val="both"/>
        <w:rPr>
          <w:rFonts w:asciiTheme="minorHAnsi" w:hAnsiTheme="minorHAnsi"/>
          <w:u w:val="single"/>
        </w:rPr>
      </w:pPr>
      <w:r w:rsidRPr="00B50E9E">
        <w:rPr>
          <w:rFonts w:asciiTheme="minorHAnsi" w:hAnsiTheme="minorHAnsi"/>
        </w:rPr>
        <w:t xml:space="preserve">a) </w:t>
      </w:r>
      <w:r w:rsidRPr="00B50E9E">
        <w:rPr>
          <w:rFonts w:asciiTheme="minorHAnsi" w:hAnsiTheme="minorHAnsi"/>
          <w:u w:val="single"/>
        </w:rPr>
        <w:t>zasady naboru</w:t>
      </w:r>
    </w:p>
    <w:p w14:paraId="4B7CF1B9" w14:textId="4C85C0D3" w:rsidR="00F47120" w:rsidRPr="00B50E9E" w:rsidRDefault="00991A31" w:rsidP="005A155E">
      <w:pPr>
        <w:widowControl w:val="0"/>
        <w:autoSpaceDN w:val="0"/>
        <w:spacing w:after="240" w:line="360" w:lineRule="auto"/>
        <w:ind w:left="284" w:right="141"/>
        <w:jc w:val="both"/>
        <w:textAlignment w:val="baseline"/>
        <w:rPr>
          <w:rFonts w:asciiTheme="minorHAnsi" w:hAnsiTheme="minorHAnsi"/>
          <w:u w:val="single"/>
        </w:rPr>
      </w:pPr>
      <w:r w:rsidRPr="00B50E9E">
        <w:rPr>
          <w:rFonts w:asciiTheme="minorHAnsi" w:hAnsiTheme="minorHAnsi"/>
        </w:rPr>
        <w:t>uczniowie słabsi,</w:t>
      </w:r>
      <w:r w:rsidR="00F47120" w:rsidRPr="00B50E9E">
        <w:rPr>
          <w:rFonts w:asciiTheme="minorHAnsi" w:hAnsiTheme="minorHAnsi"/>
        </w:rPr>
        <w:t xml:space="preserve"> których udział w zajęciach byłby wskazany będą zgłaszani przez nauczycieli.</w:t>
      </w:r>
    </w:p>
    <w:p w14:paraId="13521542" w14:textId="77777777" w:rsidR="00F47120" w:rsidRPr="00B50E9E" w:rsidRDefault="00F47120" w:rsidP="00EF6286">
      <w:pPr>
        <w:spacing w:line="360" w:lineRule="auto"/>
        <w:ind w:right="141"/>
        <w:jc w:val="both"/>
        <w:rPr>
          <w:rFonts w:asciiTheme="minorHAnsi" w:hAnsiTheme="minorHAnsi"/>
        </w:rPr>
      </w:pPr>
      <w:r w:rsidRPr="00B50E9E">
        <w:rPr>
          <w:rFonts w:asciiTheme="minorHAnsi" w:hAnsiTheme="minorHAnsi"/>
        </w:rPr>
        <w:t xml:space="preserve">b) </w:t>
      </w:r>
      <w:r w:rsidRPr="00B50E9E">
        <w:rPr>
          <w:rFonts w:asciiTheme="minorHAnsi" w:hAnsiTheme="minorHAnsi"/>
          <w:u w:val="single"/>
        </w:rPr>
        <w:t>kryteria naboru</w:t>
      </w:r>
    </w:p>
    <w:p w14:paraId="0BBC7E00" w14:textId="77777777" w:rsidR="001C3C57" w:rsidRPr="004E65D2" w:rsidRDefault="001C3C57" w:rsidP="00EF6286">
      <w:pPr>
        <w:suppressAutoHyphens w:val="0"/>
        <w:autoSpaceDE w:val="0"/>
        <w:adjustRightInd w:val="0"/>
        <w:spacing w:after="240" w:line="360" w:lineRule="auto"/>
        <w:ind w:left="284" w:right="141"/>
        <w:jc w:val="both"/>
        <w:rPr>
          <w:rFonts w:asciiTheme="minorHAnsi" w:hAnsiTheme="minorHAnsi" w:cs="Times New Roman"/>
        </w:rPr>
      </w:pPr>
      <w:r w:rsidRPr="004E65D2">
        <w:rPr>
          <w:rFonts w:asciiTheme="minorHAnsi" w:hAnsiTheme="minorHAnsi" w:cs="Times New Roman"/>
        </w:rPr>
        <w:t>Nabór uczniów na zajęcia wyrównujące będzie odbywał się zgodnie punktacją za osiągnięte oceny z przedmiotu</w:t>
      </w:r>
      <w:r w:rsidRPr="00BC59E9">
        <w:t xml:space="preserve"> </w:t>
      </w:r>
      <w:r w:rsidRPr="00BC59E9">
        <w:rPr>
          <w:rFonts w:asciiTheme="minorHAnsi" w:hAnsiTheme="minorHAnsi" w:cs="Times New Roman"/>
        </w:rPr>
        <w:t>oraz ocenę predyspozycji i potrzeb rozwojowych zgodnie z rekomendacja nauczyciela</w:t>
      </w:r>
      <w:r w:rsidRPr="004E65D2">
        <w:rPr>
          <w:rFonts w:asciiTheme="minorHAnsi" w:hAnsiTheme="minorHAnsi" w:cs="Times New Roman"/>
        </w:rPr>
        <w:t>. Pierwszeństwo będą miały osoby, które uzyskają najwięcej punktów zgodnie z wytycznymi: ocena końcowa za poprz</w:t>
      </w:r>
      <w:r>
        <w:rPr>
          <w:rFonts w:asciiTheme="minorHAnsi" w:hAnsiTheme="minorHAnsi" w:cs="Times New Roman"/>
        </w:rPr>
        <w:t xml:space="preserve">edni rok szkolny z przedmiotu: 3 -1pkt; 2 -2pkt; 1 -3pkt, </w:t>
      </w:r>
      <w:r w:rsidRPr="00BC59E9">
        <w:rPr>
          <w:rFonts w:asciiTheme="minorHAnsi" w:hAnsiTheme="minorHAnsi" w:cs="Times New Roman"/>
        </w:rPr>
        <w:t>rekomendacja nauczyciela</w:t>
      </w:r>
      <w:r w:rsidRPr="001C3C57">
        <w:rPr>
          <w:rFonts w:asciiTheme="minorHAnsi" w:hAnsiTheme="minorHAnsi" w:cs="Times New Roman"/>
        </w:rPr>
        <w:t>: wysoka przydatność 4 pkt./umiarkowana przydatność 2 pkt. /niska przydatność 0 pkt.</w:t>
      </w:r>
    </w:p>
    <w:p w14:paraId="593A8730" w14:textId="77777777" w:rsidR="001C3C57" w:rsidRPr="004E65D2" w:rsidRDefault="001C3C57" w:rsidP="00EF6286">
      <w:pPr>
        <w:suppressAutoHyphens w:val="0"/>
        <w:autoSpaceDE w:val="0"/>
        <w:adjustRightInd w:val="0"/>
        <w:spacing w:line="360" w:lineRule="auto"/>
        <w:ind w:right="168"/>
        <w:jc w:val="both"/>
        <w:rPr>
          <w:rFonts w:asciiTheme="minorHAnsi" w:hAnsiTheme="minorHAnsi"/>
          <w:u w:val="single"/>
        </w:rPr>
      </w:pPr>
      <w:r w:rsidRPr="004E65D2">
        <w:rPr>
          <w:rFonts w:asciiTheme="minorHAnsi" w:hAnsiTheme="minorHAnsi"/>
        </w:rPr>
        <w:t xml:space="preserve">c) </w:t>
      </w:r>
      <w:r w:rsidRPr="004E65D2">
        <w:rPr>
          <w:rFonts w:asciiTheme="minorHAnsi" w:hAnsiTheme="minorHAnsi"/>
          <w:u w:val="single"/>
        </w:rPr>
        <w:t>lista uczestników zakwalifikowanych do udziału w projekcie</w:t>
      </w:r>
    </w:p>
    <w:p w14:paraId="35611754" w14:textId="16351133" w:rsidR="001C3C57" w:rsidRPr="004E65D2" w:rsidRDefault="00737AB7" w:rsidP="00EF6286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A155E">
        <w:rPr>
          <w:rFonts w:asciiTheme="minorHAnsi" w:hAnsiTheme="minorHAnsi"/>
        </w:rPr>
        <w:t>godnie z pkt 11</w:t>
      </w:r>
      <w:r w:rsidR="001C3C57">
        <w:rPr>
          <w:rFonts w:asciiTheme="minorHAnsi" w:hAnsiTheme="minorHAnsi"/>
        </w:rPr>
        <w:t xml:space="preserve">.1 </w:t>
      </w:r>
      <w:r w:rsidR="001C3C57" w:rsidRPr="004E65D2">
        <w:rPr>
          <w:rFonts w:asciiTheme="minorHAnsi" w:hAnsiTheme="minorHAnsi"/>
        </w:rPr>
        <w:t xml:space="preserve"> lit. c.</w:t>
      </w:r>
    </w:p>
    <w:p w14:paraId="5E4C275C" w14:textId="6E286487" w:rsidR="00F47120" w:rsidRPr="00B50E9E" w:rsidRDefault="005A155E" w:rsidP="005A155E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</w:t>
      </w:r>
      <w:r w:rsidR="00C0727A" w:rsidRPr="00B50E9E">
        <w:rPr>
          <w:rFonts w:asciiTheme="minorHAnsi" w:hAnsiTheme="minorHAnsi"/>
          <w:b/>
        </w:rPr>
        <w:t>.3</w:t>
      </w:r>
      <w:r w:rsidR="00F47120" w:rsidRPr="00B50E9E">
        <w:rPr>
          <w:rFonts w:asciiTheme="minorHAnsi" w:hAnsiTheme="minorHAnsi"/>
          <w:b/>
        </w:rPr>
        <w:t xml:space="preserve"> Pozost</w:t>
      </w:r>
      <w:r w:rsidR="000A3D86" w:rsidRPr="00B50E9E">
        <w:rPr>
          <w:rFonts w:asciiTheme="minorHAnsi" w:hAnsiTheme="minorHAnsi"/>
          <w:b/>
        </w:rPr>
        <w:t xml:space="preserve">ałe wsparcie – 30h/gr., 15h/gr.,  10h/gr., </w:t>
      </w:r>
    </w:p>
    <w:p w14:paraId="2A8ECDAA" w14:textId="77777777" w:rsidR="00F47120" w:rsidRPr="00B50E9E" w:rsidRDefault="00F47120" w:rsidP="00EF6286">
      <w:pPr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B50E9E">
        <w:rPr>
          <w:rFonts w:asciiTheme="minorHAnsi" w:hAnsiTheme="minorHAnsi"/>
        </w:rPr>
        <w:t xml:space="preserve">a) </w:t>
      </w:r>
      <w:r w:rsidRPr="00B50E9E">
        <w:rPr>
          <w:rFonts w:asciiTheme="minorHAnsi" w:hAnsiTheme="minorHAnsi"/>
          <w:u w:val="single"/>
        </w:rPr>
        <w:t>zasady naboru</w:t>
      </w:r>
    </w:p>
    <w:p w14:paraId="6F05A75A" w14:textId="7D0FF6AE" w:rsidR="00F47120" w:rsidRPr="00B50E9E" w:rsidRDefault="00F47120" w:rsidP="005A155E">
      <w:pPr>
        <w:widowControl w:val="0"/>
        <w:tabs>
          <w:tab w:val="left" w:pos="284"/>
        </w:tabs>
        <w:autoSpaceDN w:val="0"/>
        <w:spacing w:after="240" w:line="360" w:lineRule="auto"/>
        <w:ind w:left="284" w:right="141"/>
        <w:jc w:val="both"/>
        <w:textAlignment w:val="baseline"/>
        <w:rPr>
          <w:rFonts w:asciiTheme="minorHAnsi" w:hAnsiTheme="minorHAnsi" w:cs="Times New Roman"/>
        </w:rPr>
      </w:pPr>
      <w:r w:rsidRPr="00B50E9E">
        <w:rPr>
          <w:rFonts w:asciiTheme="minorHAnsi" w:hAnsiTheme="minorHAnsi"/>
        </w:rPr>
        <w:t>uczni</w:t>
      </w:r>
      <w:r w:rsidR="00FF130B">
        <w:rPr>
          <w:rFonts w:asciiTheme="minorHAnsi" w:hAnsiTheme="minorHAnsi"/>
        </w:rPr>
        <w:t>owie ze specjalnymi potrzebami edukacyjnymi</w:t>
      </w:r>
      <w:r w:rsidR="006C290D" w:rsidRPr="00B50E9E">
        <w:rPr>
          <w:rFonts w:asciiTheme="minorHAnsi" w:hAnsiTheme="minorHAnsi"/>
        </w:rPr>
        <w:t xml:space="preserve"> (</w:t>
      </w:r>
      <w:r w:rsidR="00B50E9E">
        <w:rPr>
          <w:rFonts w:asciiTheme="minorHAnsi" w:hAnsiTheme="minorHAnsi"/>
        </w:rPr>
        <w:t xml:space="preserve">zajęcia </w:t>
      </w:r>
      <w:r w:rsidR="006C290D" w:rsidRPr="00B50E9E">
        <w:rPr>
          <w:rFonts w:asciiTheme="minorHAnsi" w:hAnsiTheme="minorHAnsi"/>
        </w:rPr>
        <w:t xml:space="preserve">logopedyczne, terapii pedagogicznej, zajęcia </w:t>
      </w:r>
      <w:proofErr w:type="spellStart"/>
      <w:r w:rsidR="006C290D" w:rsidRPr="00B50E9E">
        <w:rPr>
          <w:rFonts w:asciiTheme="minorHAnsi" w:hAnsiTheme="minorHAnsi"/>
        </w:rPr>
        <w:t>psychoedukacyjne</w:t>
      </w:r>
      <w:proofErr w:type="spellEnd"/>
      <w:r w:rsidR="006C290D" w:rsidRPr="00B50E9E">
        <w:rPr>
          <w:rFonts w:asciiTheme="minorHAnsi" w:hAnsiTheme="minorHAnsi"/>
        </w:rPr>
        <w:t xml:space="preserve"> z elementami socjoterapii)</w:t>
      </w:r>
      <w:r w:rsidRPr="00B50E9E">
        <w:rPr>
          <w:rFonts w:asciiTheme="minorHAnsi" w:hAnsiTheme="minorHAnsi"/>
        </w:rPr>
        <w:t xml:space="preserve"> - posiadający wskazania do udziału w zajęciach będą zgłaszani przez </w:t>
      </w:r>
      <w:r w:rsidRPr="00B50E9E">
        <w:rPr>
          <w:rFonts w:asciiTheme="minorHAnsi" w:hAnsiTheme="minorHAnsi" w:cs="Times New Roman"/>
        </w:rPr>
        <w:t>nauczycieli/pedagoga/innego specjalistę.</w:t>
      </w:r>
    </w:p>
    <w:p w14:paraId="46F21949" w14:textId="77777777" w:rsidR="00F47120" w:rsidRDefault="00F47120" w:rsidP="00EF6286">
      <w:pPr>
        <w:spacing w:line="360" w:lineRule="auto"/>
        <w:ind w:right="141"/>
        <w:jc w:val="both"/>
        <w:rPr>
          <w:rFonts w:asciiTheme="minorHAnsi" w:hAnsiTheme="minorHAnsi" w:cs="Times New Roman"/>
          <w:u w:val="single"/>
        </w:rPr>
      </w:pPr>
      <w:r w:rsidRPr="00B50E9E">
        <w:rPr>
          <w:rFonts w:asciiTheme="minorHAnsi" w:hAnsiTheme="minorHAnsi" w:cs="Times New Roman"/>
        </w:rPr>
        <w:t xml:space="preserve">b) </w:t>
      </w:r>
      <w:r w:rsidRPr="00B50E9E">
        <w:rPr>
          <w:rFonts w:asciiTheme="minorHAnsi" w:hAnsiTheme="minorHAnsi" w:cs="Times New Roman"/>
          <w:u w:val="single"/>
        </w:rPr>
        <w:t>kryteria naboru</w:t>
      </w:r>
    </w:p>
    <w:p w14:paraId="3A4EEECC" w14:textId="77777777" w:rsidR="001C3C57" w:rsidRPr="004E65D2" w:rsidRDefault="001C3C57" w:rsidP="005A155E">
      <w:pPr>
        <w:widowControl w:val="0"/>
        <w:autoSpaceDN w:val="0"/>
        <w:spacing w:after="0" w:line="360" w:lineRule="auto"/>
        <w:ind w:left="284" w:right="141"/>
        <w:jc w:val="both"/>
        <w:textAlignment w:val="baseline"/>
        <w:rPr>
          <w:rFonts w:asciiTheme="minorHAnsi" w:hAnsiTheme="minorHAnsi" w:cs="Times New Roman"/>
        </w:rPr>
      </w:pPr>
      <w:r w:rsidRPr="004E65D2">
        <w:rPr>
          <w:rFonts w:asciiTheme="minorHAnsi" w:hAnsiTheme="minorHAnsi" w:cs="Times New Roman"/>
        </w:rPr>
        <w:t>zajęcia logopedyczne – wyniki badań przesiewowych – 2pkt, opinia nauczyciela/ wychowawcy – 1pkt;</w:t>
      </w:r>
    </w:p>
    <w:p w14:paraId="012BDBF5" w14:textId="77777777" w:rsidR="001C3C57" w:rsidRPr="00E575F2" w:rsidRDefault="001C3C57" w:rsidP="005A155E">
      <w:pPr>
        <w:widowControl w:val="0"/>
        <w:autoSpaceDN w:val="0"/>
        <w:spacing w:after="0" w:line="360" w:lineRule="auto"/>
        <w:ind w:left="284"/>
        <w:jc w:val="both"/>
        <w:textAlignment w:val="baseline"/>
        <w:rPr>
          <w:rFonts w:asciiTheme="minorHAnsi" w:hAnsiTheme="minorHAnsi" w:cs="Times New Roman"/>
        </w:rPr>
      </w:pPr>
      <w:r w:rsidRPr="004E65D2">
        <w:rPr>
          <w:rFonts w:asciiTheme="minorHAnsi" w:hAnsiTheme="minorHAnsi" w:cs="Times New Roman"/>
        </w:rPr>
        <w:t>zajęcia terapii pedagogicznej i warsztaty psychologiczne – rekrutacja na podstawie wskazań pedagoga</w:t>
      </w:r>
      <w:r>
        <w:rPr>
          <w:rFonts w:asciiTheme="minorHAnsi" w:hAnsiTheme="minorHAnsi" w:cs="Times New Roman"/>
        </w:rPr>
        <w:t>/psychologa</w:t>
      </w:r>
      <w:r w:rsidRPr="004E65D2">
        <w:rPr>
          <w:rFonts w:asciiTheme="minorHAnsi" w:hAnsiTheme="minorHAnsi" w:cs="Times New Roman"/>
        </w:rPr>
        <w:t>;</w:t>
      </w:r>
    </w:p>
    <w:p w14:paraId="0AA2034D" w14:textId="72582CB5" w:rsidR="001C3C57" w:rsidRPr="004E65D2" w:rsidRDefault="001C3C57" w:rsidP="005A155E">
      <w:pPr>
        <w:suppressAutoHyphens w:val="0"/>
        <w:autoSpaceDE w:val="0"/>
        <w:autoSpaceDN w:val="0"/>
        <w:adjustRightInd w:val="0"/>
        <w:spacing w:after="0" w:line="360" w:lineRule="auto"/>
        <w:ind w:left="284"/>
        <w:rPr>
          <w:rFonts w:asciiTheme="minorHAnsi" w:hAnsiTheme="minorHAnsi" w:cs="Times New Roman"/>
        </w:rPr>
      </w:pPr>
      <w:r w:rsidRPr="004E65D2">
        <w:rPr>
          <w:rFonts w:asciiTheme="minorHAnsi" w:hAnsiTheme="minorHAnsi" w:cs="Times New Roman"/>
        </w:rPr>
        <w:t>zajęcia z kompetencji społecznych</w:t>
      </w:r>
      <w:r>
        <w:rPr>
          <w:rFonts w:asciiTheme="minorHAnsi" w:hAnsiTheme="minorHAnsi" w:cs="Times New Roman"/>
        </w:rPr>
        <w:t xml:space="preserve"> (trening postaw kluczowych na rynku pracy) </w:t>
      </w:r>
      <w:r w:rsidRPr="004E65D2">
        <w:rPr>
          <w:rFonts w:asciiTheme="minorHAnsi" w:hAnsiTheme="minorHAnsi" w:cs="Times New Roman"/>
        </w:rPr>
        <w:t xml:space="preserve"> – rekrutacja n</w:t>
      </w:r>
      <w:r>
        <w:rPr>
          <w:rFonts w:asciiTheme="minorHAnsi" w:hAnsiTheme="minorHAnsi" w:cs="Times New Roman"/>
        </w:rPr>
        <w:t>a podstawie wskazań wychowawcy/</w:t>
      </w:r>
      <w:r w:rsidRPr="004E65D2">
        <w:rPr>
          <w:rFonts w:asciiTheme="minorHAnsi" w:hAnsiTheme="minorHAnsi" w:cs="Times New Roman"/>
        </w:rPr>
        <w:t>pedagoga;</w:t>
      </w:r>
    </w:p>
    <w:p w14:paraId="0465446B" w14:textId="77777777" w:rsidR="001C3C57" w:rsidRDefault="001C3C57" w:rsidP="005A155E">
      <w:pPr>
        <w:suppressAutoHyphens w:val="0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="Times New Roman"/>
        </w:rPr>
      </w:pPr>
      <w:r w:rsidRPr="004E65D2">
        <w:rPr>
          <w:rFonts w:asciiTheme="minorHAnsi" w:hAnsiTheme="minorHAnsi" w:cs="Times New Roman"/>
        </w:rPr>
        <w:t>doradztwo zawodowe – uczniowie kończący szkołę w danym roku szkolnym – 2pkt, wskazanie wychowawcy – 1pkt.</w:t>
      </w:r>
    </w:p>
    <w:p w14:paraId="0A940825" w14:textId="77777777" w:rsidR="001C3C57" w:rsidRPr="004E65D2" w:rsidRDefault="001C3C57" w:rsidP="00EF6286">
      <w:pPr>
        <w:suppressAutoHyphens w:val="0"/>
        <w:autoSpaceDE w:val="0"/>
        <w:adjustRightInd w:val="0"/>
        <w:spacing w:line="360" w:lineRule="auto"/>
        <w:ind w:right="168"/>
        <w:jc w:val="both"/>
        <w:rPr>
          <w:rFonts w:asciiTheme="minorHAnsi" w:hAnsiTheme="minorHAnsi"/>
          <w:u w:val="single"/>
        </w:rPr>
      </w:pPr>
      <w:r w:rsidRPr="004E65D2">
        <w:rPr>
          <w:rFonts w:asciiTheme="minorHAnsi" w:hAnsiTheme="minorHAnsi"/>
        </w:rPr>
        <w:t xml:space="preserve">c) </w:t>
      </w:r>
      <w:r w:rsidRPr="004E65D2">
        <w:rPr>
          <w:rFonts w:asciiTheme="minorHAnsi" w:hAnsiTheme="minorHAnsi"/>
          <w:u w:val="single"/>
        </w:rPr>
        <w:t>lista uczestników zakwalifikowanych do udziału w projekcie</w:t>
      </w:r>
    </w:p>
    <w:p w14:paraId="0056A4DD" w14:textId="425C4D2C" w:rsidR="005A155E" w:rsidRPr="005A155E" w:rsidRDefault="005A155E" w:rsidP="005A155E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pkt 11</w:t>
      </w:r>
      <w:r w:rsidR="001C3C57">
        <w:rPr>
          <w:rFonts w:asciiTheme="minorHAnsi" w:hAnsiTheme="minorHAnsi"/>
        </w:rPr>
        <w:t xml:space="preserve">.1 </w:t>
      </w:r>
      <w:r w:rsidR="001C3C57" w:rsidRPr="004E65D2">
        <w:rPr>
          <w:rFonts w:asciiTheme="minorHAnsi" w:hAnsiTheme="minorHAnsi"/>
        </w:rPr>
        <w:t xml:space="preserve"> lit. c.</w:t>
      </w:r>
    </w:p>
    <w:p w14:paraId="022F9525" w14:textId="1ABDA324" w:rsidR="00F47120" w:rsidRPr="005A155E" w:rsidRDefault="00737AB7" w:rsidP="005A155E">
      <w:pPr>
        <w:pStyle w:val="Akapitzlist"/>
        <w:numPr>
          <w:ilvl w:val="1"/>
          <w:numId w:val="24"/>
        </w:numPr>
        <w:spacing w:line="360" w:lineRule="auto"/>
        <w:ind w:left="851" w:hanging="51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Zajęcia dla nauczycieli</w:t>
      </w:r>
    </w:p>
    <w:p w14:paraId="76794B62" w14:textId="77777777" w:rsidR="00F47120" w:rsidRPr="00B50E9E" w:rsidRDefault="00F47120" w:rsidP="00EF6286">
      <w:pPr>
        <w:tabs>
          <w:tab w:val="left" w:pos="284"/>
        </w:tabs>
        <w:spacing w:line="360" w:lineRule="auto"/>
        <w:jc w:val="both"/>
        <w:rPr>
          <w:rFonts w:asciiTheme="minorHAnsi" w:hAnsiTheme="minorHAnsi"/>
        </w:rPr>
      </w:pPr>
      <w:r w:rsidRPr="00B50E9E">
        <w:rPr>
          <w:rFonts w:asciiTheme="minorHAnsi" w:hAnsiTheme="minorHAnsi"/>
        </w:rPr>
        <w:t xml:space="preserve">a) </w:t>
      </w:r>
      <w:r w:rsidRPr="00B50E9E">
        <w:rPr>
          <w:rFonts w:asciiTheme="minorHAnsi" w:hAnsiTheme="minorHAnsi"/>
          <w:u w:val="single"/>
        </w:rPr>
        <w:t>zasady naboru</w:t>
      </w:r>
    </w:p>
    <w:p w14:paraId="264DEF7C" w14:textId="25455C6D" w:rsidR="00F47120" w:rsidRPr="00B50E9E" w:rsidRDefault="005A155E" w:rsidP="00942F3B">
      <w:pPr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F47120" w:rsidRPr="00B50E9E">
        <w:rPr>
          <w:rFonts w:asciiTheme="minorHAnsi" w:hAnsiTheme="minorHAnsi"/>
        </w:rPr>
        <w:t xml:space="preserve">nauczyciele </w:t>
      </w:r>
      <w:r w:rsidR="00FF130B">
        <w:rPr>
          <w:rFonts w:asciiTheme="minorHAnsi" w:hAnsiTheme="minorHAnsi"/>
        </w:rPr>
        <w:t xml:space="preserve">będą typowani przez Dyrektorów szkól </w:t>
      </w:r>
      <w:r w:rsidR="00942F3B">
        <w:rPr>
          <w:rFonts w:asciiTheme="minorHAnsi" w:hAnsiTheme="minorHAnsi"/>
        </w:rPr>
        <w:t>w celu nabycia</w:t>
      </w:r>
      <w:r w:rsidR="00942F3B" w:rsidRPr="00942F3B">
        <w:rPr>
          <w:rFonts w:asciiTheme="minorHAnsi" w:hAnsiTheme="minorHAnsi"/>
        </w:rPr>
        <w:t xml:space="preserve"> przez nauczycieli kompet</w:t>
      </w:r>
      <w:r w:rsidR="00942F3B">
        <w:rPr>
          <w:rFonts w:asciiTheme="minorHAnsi" w:hAnsiTheme="minorHAnsi"/>
        </w:rPr>
        <w:t xml:space="preserve">encji wspomagających realizacji </w:t>
      </w:r>
      <w:r w:rsidR="00942F3B" w:rsidRPr="00942F3B">
        <w:rPr>
          <w:rFonts w:asciiTheme="minorHAnsi" w:hAnsiTheme="minorHAnsi"/>
        </w:rPr>
        <w:t>celów szczegółowych projektu w odniesieniu do potrzeb uczniów</w:t>
      </w:r>
      <w:r w:rsidR="00942F3B">
        <w:rPr>
          <w:rFonts w:asciiTheme="minorHAnsi" w:hAnsiTheme="minorHAnsi"/>
        </w:rPr>
        <w:t xml:space="preserve"> oraz przygotowania nauczycieli </w:t>
      </w:r>
      <w:r w:rsidR="00942F3B" w:rsidRPr="00942F3B">
        <w:rPr>
          <w:rFonts w:asciiTheme="minorHAnsi" w:hAnsiTheme="minorHAnsi"/>
        </w:rPr>
        <w:t xml:space="preserve">do realizacji zajęć przewidzianych w projekcie według odpowiednich standardów oraz z zastosowaniem metod i technik aktywizujących ucznia. </w:t>
      </w:r>
      <w:r w:rsidR="00942F3B">
        <w:rPr>
          <w:rFonts w:asciiTheme="minorHAnsi" w:hAnsiTheme="minorHAnsi"/>
        </w:rPr>
        <w:t xml:space="preserve"> Z</w:t>
      </w:r>
      <w:r w:rsidR="00942F3B" w:rsidRPr="00942F3B">
        <w:rPr>
          <w:rFonts w:asciiTheme="minorHAnsi" w:hAnsiTheme="minorHAnsi"/>
        </w:rPr>
        <w:t>dobyte doświadczenie pozwoli im na wykorzystanie poznanych metod podczas codziennych zaj</w:t>
      </w:r>
      <w:r w:rsidR="00942F3B">
        <w:rPr>
          <w:rFonts w:asciiTheme="minorHAnsi" w:hAnsiTheme="minorHAnsi"/>
        </w:rPr>
        <w:t xml:space="preserve">ęć szkolnych. Zakres i tematyka </w:t>
      </w:r>
      <w:r w:rsidR="00942F3B" w:rsidRPr="00942F3B">
        <w:rPr>
          <w:rFonts w:asciiTheme="minorHAnsi" w:hAnsiTheme="minorHAnsi"/>
        </w:rPr>
        <w:t>zaplanowanego wsparcie wynika z indywidualnych potrzeb zgłaszanych przez nauczycieli i jest odpowiedzią na problemy, które wykazano w szkolnych diagnozach.</w:t>
      </w:r>
      <w:r w:rsidR="00942F3B">
        <w:rPr>
          <w:rFonts w:asciiTheme="minorHAnsi" w:hAnsiTheme="minorHAnsi"/>
        </w:rPr>
        <w:t xml:space="preserve"> </w:t>
      </w:r>
    </w:p>
    <w:p w14:paraId="16E91C6D" w14:textId="77777777" w:rsidR="00F47120" w:rsidRPr="00B50E9E" w:rsidRDefault="00F47120" w:rsidP="00EF6286">
      <w:pPr>
        <w:spacing w:line="360" w:lineRule="auto"/>
        <w:jc w:val="both"/>
        <w:rPr>
          <w:rFonts w:asciiTheme="minorHAnsi" w:hAnsiTheme="minorHAnsi"/>
          <w:u w:val="single"/>
        </w:rPr>
      </w:pPr>
      <w:r w:rsidRPr="00B50E9E">
        <w:rPr>
          <w:rFonts w:asciiTheme="minorHAnsi" w:hAnsiTheme="minorHAnsi"/>
        </w:rPr>
        <w:t xml:space="preserve">b) </w:t>
      </w:r>
      <w:r w:rsidRPr="00B50E9E">
        <w:rPr>
          <w:rFonts w:asciiTheme="minorHAnsi" w:hAnsiTheme="minorHAnsi"/>
          <w:u w:val="single"/>
        </w:rPr>
        <w:t>kryteria naboru</w:t>
      </w:r>
    </w:p>
    <w:p w14:paraId="417E6EF4" w14:textId="6F77CD7D" w:rsidR="00B50E9E" w:rsidRDefault="00B50E9E" w:rsidP="00942F3B">
      <w:pPr>
        <w:suppressAutoHyphens w:val="0"/>
        <w:autoSpaceDE w:val="0"/>
        <w:adjustRightInd w:val="0"/>
        <w:spacing w:after="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Zgodnie z rekomendacją Dyrektora szkoły. </w:t>
      </w:r>
    </w:p>
    <w:p w14:paraId="2BFF85EB" w14:textId="77777777" w:rsidR="00FF130B" w:rsidRPr="00B50E9E" w:rsidRDefault="00FF130B" w:rsidP="00EF6286">
      <w:pPr>
        <w:suppressAutoHyphens w:val="0"/>
        <w:autoSpaceDE w:val="0"/>
        <w:adjustRightInd w:val="0"/>
        <w:spacing w:after="0" w:line="360" w:lineRule="auto"/>
        <w:ind w:left="284"/>
        <w:rPr>
          <w:rFonts w:asciiTheme="minorHAnsi" w:hAnsiTheme="minorHAnsi" w:cs="Times New Roman"/>
        </w:rPr>
      </w:pPr>
    </w:p>
    <w:p w14:paraId="288A9A30" w14:textId="60A1E3C5" w:rsidR="00930F05" w:rsidRPr="00B50E9E" w:rsidRDefault="008E1DD8" w:rsidP="005A155E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Theme="minorHAnsi" w:eastAsia="Times New Roman" w:hAnsiTheme="minorHAnsi" w:cs="Times New Roman"/>
          <w:bCs/>
          <w:lang w:eastAsia="pl-PL"/>
        </w:rPr>
      </w:pPr>
      <w:r w:rsidRPr="00B50E9E">
        <w:rPr>
          <w:rFonts w:asciiTheme="minorHAnsi" w:hAnsiTheme="minorHAnsi" w:cs="Times New Roman"/>
        </w:rPr>
        <w:t>Zaplanowane w projekcie zajęcia będą dostępne dla wszystkich zainteresowanych uczniów</w:t>
      </w:r>
      <w:r w:rsidR="00BC59E9" w:rsidRPr="00B50E9E">
        <w:rPr>
          <w:rFonts w:asciiTheme="minorHAnsi" w:hAnsiTheme="minorHAnsi" w:cs="Times New Roman"/>
        </w:rPr>
        <w:t>/nauczycieli szkoły</w:t>
      </w:r>
      <w:r w:rsidRPr="00B50E9E">
        <w:rPr>
          <w:rFonts w:asciiTheme="minorHAnsi" w:hAnsiTheme="minorHAnsi" w:cs="Times New Roman"/>
        </w:rPr>
        <w:t>, a rekrutacja będzie zgodna z zasadą równych szans oraz będzie opierała się wyłącznie na kryteriach merytorycznych, które nie odnoszą się do wyznania, rasy, przekonań czy niepełnosprawności.</w:t>
      </w:r>
    </w:p>
    <w:p w14:paraId="3501C403" w14:textId="77777777" w:rsidR="00B50E9E" w:rsidRPr="006049A0" w:rsidRDefault="00B50E9E" w:rsidP="00EF6286">
      <w:pPr>
        <w:spacing w:after="0" w:line="360" w:lineRule="auto"/>
        <w:contextualSpacing/>
        <w:jc w:val="center"/>
        <w:rPr>
          <w:rFonts w:asciiTheme="minorHAnsi" w:eastAsia="Times New Roman" w:hAnsiTheme="minorHAnsi" w:cs="Times New Roman"/>
          <w:b/>
          <w:bCs/>
          <w:sz w:val="16"/>
          <w:szCs w:val="16"/>
          <w:lang w:eastAsia="pl-PL"/>
        </w:rPr>
      </w:pPr>
    </w:p>
    <w:p w14:paraId="6849E479" w14:textId="77777777" w:rsidR="00930F05" w:rsidRPr="00B50E9E" w:rsidRDefault="00930F05" w:rsidP="006049A0">
      <w:pPr>
        <w:spacing w:after="0" w:line="240" w:lineRule="auto"/>
        <w:contextualSpacing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/>
          <w:bCs/>
          <w:lang w:eastAsia="pl-PL"/>
        </w:rPr>
        <w:t>§4</w:t>
      </w:r>
    </w:p>
    <w:p w14:paraId="1DD7EAD0" w14:textId="3E03DB53" w:rsidR="0052175F" w:rsidRPr="00B50E9E" w:rsidRDefault="00930F05" w:rsidP="00B50E9E">
      <w:pPr>
        <w:spacing w:after="0" w:line="360" w:lineRule="auto"/>
        <w:contextualSpacing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/>
          <w:bCs/>
          <w:lang w:eastAsia="pl-PL"/>
        </w:rPr>
        <w:t>Obowiązki uczestnika projektu</w:t>
      </w:r>
    </w:p>
    <w:p w14:paraId="7F57F304" w14:textId="189A2F32" w:rsidR="0052175F" w:rsidRPr="00B50E9E" w:rsidRDefault="0052175F" w:rsidP="00EF6286">
      <w:pPr>
        <w:widowControl w:val="0"/>
        <w:numPr>
          <w:ilvl w:val="0"/>
          <w:numId w:val="5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 xml:space="preserve">Beneficjent </w:t>
      </w:r>
      <w:r w:rsidR="00942F3B">
        <w:rPr>
          <w:rFonts w:asciiTheme="minorHAnsi" w:hAnsiTheme="minorHAnsi"/>
        </w:rPr>
        <w:t xml:space="preserve">(Gmina Miasto Reda) </w:t>
      </w:r>
      <w:r w:rsidRPr="00B50E9E">
        <w:rPr>
          <w:rFonts w:asciiTheme="minorHAnsi" w:hAnsiTheme="minorHAnsi"/>
        </w:rPr>
        <w:t xml:space="preserve">zobowiązuje się do zapewnienia Uczestnikowi Projektu wsparcia </w:t>
      </w:r>
      <w:r w:rsidR="00EF6286">
        <w:rPr>
          <w:rFonts w:asciiTheme="minorHAnsi" w:hAnsiTheme="minorHAnsi"/>
        </w:rPr>
        <w:t xml:space="preserve">zgodnego z zapisami niniejszego </w:t>
      </w:r>
      <w:r w:rsidRPr="00B50E9E">
        <w:rPr>
          <w:rFonts w:asciiTheme="minorHAnsi" w:hAnsiTheme="minorHAnsi"/>
        </w:rPr>
        <w:t>Regulaminu i wynikające z Wniosku o dofinansowanie projektu.</w:t>
      </w:r>
    </w:p>
    <w:p w14:paraId="2D71E5A3" w14:textId="77777777" w:rsidR="0052175F" w:rsidRPr="00B50E9E" w:rsidRDefault="0052175F" w:rsidP="00EF6286">
      <w:pPr>
        <w:widowControl w:val="0"/>
        <w:numPr>
          <w:ilvl w:val="0"/>
          <w:numId w:val="5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>Uczestnikowi Projektu przysługuje prawo do bezpłatnych materiałów edukacyjnych, przewidzianych we Wniosku o dofinansowanie projektu.</w:t>
      </w:r>
    </w:p>
    <w:p w14:paraId="05836148" w14:textId="40C9E4D3" w:rsidR="0052175F" w:rsidRPr="00FF130B" w:rsidRDefault="0052175F" w:rsidP="00EF6286">
      <w:pPr>
        <w:widowControl w:val="0"/>
        <w:numPr>
          <w:ilvl w:val="0"/>
          <w:numId w:val="5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 w:rsidRPr="00FF130B">
        <w:rPr>
          <w:rFonts w:asciiTheme="minorHAnsi" w:hAnsiTheme="minorHAnsi"/>
        </w:rPr>
        <w:t>Uczestnik Projektu zobowiązany jest do rzetelnego uczestnictwa w zajęciach przewidzianych w ramach projektu, w</w:t>
      </w:r>
      <w:r w:rsidR="00E7764B" w:rsidRPr="00FF130B">
        <w:rPr>
          <w:rFonts w:asciiTheme="minorHAnsi" w:hAnsiTheme="minorHAnsi"/>
        </w:rPr>
        <w:t xml:space="preserve"> terminach okr</w:t>
      </w:r>
      <w:r w:rsidR="00FF130B" w:rsidRPr="00FF130B">
        <w:rPr>
          <w:rFonts w:asciiTheme="minorHAnsi" w:hAnsiTheme="minorHAnsi"/>
        </w:rPr>
        <w:t>eślonych w harmonogramie zajęć</w:t>
      </w:r>
      <w:r w:rsidR="00E7764B" w:rsidRPr="00FF130B">
        <w:rPr>
          <w:rFonts w:asciiTheme="minorHAnsi" w:hAnsiTheme="minorHAnsi"/>
        </w:rPr>
        <w:t>.</w:t>
      </w:r>
    </w:p>
    <w:p w14:paraId="5A467CFF" w14:textId="77777777" w:rsidR="00737AB7" w:rsidRDefault="0052175F" w:rsidP="00EF6286">
      <w:pPr>
        <w:widowControl w:val="0"/>
        <w:numPr>
          <w:ilvl w:val="0"/>
          <w:numId w:val="5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>Uczest</w:t>
      </w:r>
      <w:r w:rsidR="00737AB7">
        <w:rPr>
          <w:rFonts w:asciiTheme="minorHAnsi" w:hAnsiTheme="minorHAnsi"/>
        </w:rPr>
        <w:t>nik Projektu zobowiązany jest do:</w:t>
      </w:r>
    </w:p>
    <w:p w14:paraId="507134CA" w14:textId="77777777" w:rsidR="00737AB7" w:rsidRDefault="0052175F" w:rsidP="00737AB7">
      <w:pPr>
        <w:pStyle w:val="Akapitzlist"/>
        <w:widowControl w:val="0"/>
        <w:numPr>
          <w:ilvl w:val="2"/>
          <w:numId w:val="5"/>
        </w:numPr>
        <w:autoSpaceDN w:val="0"/>
        <w:spacing w:after="0" w:line="360" w:lineRule="auto"/>
        <w:ind w:left="993"/>
        <w:jc w:val="both"/>
        <w:textAlignment w:val="baseline"/>
        <w:rPr>
          <w:rFonts w:asciiTheme="minorHAnsi" w:hAnsiTheme="minorHAnsi"/>
        </w:rPr>
      </w:pPr>
      <w:r w:rsidRPr="00737AB7">
        <w:rPr>
          <w:rFonts w:asciiTheme="minorHAnsi" w:hAnsiTheme="minorHAnsi"/>
        </w:rPr>
        <w:t xml:space="preserve">uczestnictwa w egzaminie zewnętrznym (dotyczy uczestników zajęć </w:t>
      </w:r>
      <w:r w:rsidR="006C290D" w:rsidRPr="00737AB7">
        <w:rPr>
          <w:rFonts w:asciiTheme="minorHAnsi" w:hAnsiTheme="minorHAnsi"/>
        </w:rPr>
        <w:t>rozwijających z języka angielskiego 120h/gr</w:t>
      </w:r>
      <w:r w:rsidR="00737AB7">
        <w:rPr>
          <w:rFonts w:asciiTheme="minorHAnsi" w:hAnsiTheme="minorHAnsi"/>
        </w:rPr>
        <w:t>),</w:t>
      </w:r>
    </w:p>
    <w:p w14:paraId="64F5194D" w14:textId="77777777" w:rsidR="00737AB7" w:rsidRDefault="0052175F" w:rsidP="00737AB7">
      <w:pPr>
        <w:pStyle w:val="Akapitzlist"/>
        <w:widowControl w:val="0"/>
        <w:numPr>
          <w:ilvl w:val="2"/>
          <w:numId w:val="5"/>
        </w:numPr>
        <w:autoSpaceDN w:val="0"/>
        <w:spacing w:after="0" w:line="360" w:lineRule="auto"/>
        <w:ind w:left="993"/>
        <w:jc w:val="both"/>
        <w:textAlignment w:val="baseline"/>
        <w:rPr>
          <w:rFonts w:asciiTheme="minorHAnsi" w:hAnsiTheme="minorHAnsi"/>
        </w:rPr>
      </w:pPr>
      <w:r w:rsidRPr="00737AB7">
        <w:rPr>
          <w:rFonts w:asciiTheme="minorHAnsi" w:hAnsiTheme="minorHAnsi"/>
        </w:rPr>
        <w:t>wypełniania testów umiejętności dla celów ewaluacji i monitorowania projektu, udziału w badaniach monitorujących zmniejszani</w:t>
      </w:r>
      <w:r w:rsidR="00737AB7">
        <w:rPr>
          <w:rFonts w:asciiTheme="minorHAnsi" w:hAnsiTheme="minorHAnsi"/>
        </w:rPr>
        <w:t>e się zdiagnozowanych problemów,</w:t>
      </w:r>
    </w:p>
    <w:p w14:paraId="34EBF1A0" w14:textId="77777777" w:rsidR="00737AB7" w:rsidRDefault="0052175F" w:rsidP="00737AB7">
      <w:pPr>
        <w:pStyle w:val="Akapitzlist"/>
        <w:widowControl w:val="0"/>
        <w:numPr>
          <w:ilvl w:val="2"/>
          <w:numId w:val="5"/>
        </w:numPr>
        <w:autoSpaceDN w:val="0"/>
        <w:spacing w:after="0" w:line="360" w:lineRule="auto"/>
        <w:ind w:left="993"/>
        <w:jc w:val="both"/>
        <w:textAlignment w:val="baseline"/>
        <w:rPr>
          <w:rFonts w:asciiTheme="minorHAnsi" w:hAnsiTheme="minorHAnsi"/>
        </w:rPr>
      </w:pPr>
      <w:r w:rsidRPr="00737AB7">
        <w:rPr>
          <w:rFonts w:asciiTheme="minorHAnsi" w:hAnsiTheme="minorHAnsi"/>
        </w:rPr>
        <w:t>przestrzegania ogólnie przyjętych norm i zasad, w tym dbania o sprzęt i pomoce otrzymane/wykorzystywane podczas realizacji projektu, a także do stosowania się do poleceń wydawanych przez osoby zaangażowane w realizację projektu (dot. zakresu realizacji projektu).</w:t>
      </w:r>
    </w:p>
    <w:p w14:paraId="7FB733F3" w14:textId="5AA1447D" w:rsidR="0052175F" w:rsidRPr="00737AB7" w:rsidRDefault="0052175F" w:rsidP="00737AB7">
      <w:pPr>
        <w:pStyle w:val="Akapitzlist"/>
        <w:widowControl w:val="0"/>
        <w:numPr>
          <w:ilvl w:val="2"/>
          <w:numId w:val="5"/>
        </w:numPr>
        <w:autoSpaceDN w:val="0"/>
        <w:spacing w:after="0" w:line="360" w:lineRule="auto"/>
        <w:ind w:left="993"/>
        <w:jc w:val="both"/>
        <w:textAlignment w:val="baseline"/>
        <w:rPr>
          <w:rFonts w:asciiTheme="minorHAnsi" w:hAnsiTheme="minorHAnsi"/>
        </w:rPr>
      </w:pPr>
      <w:r w:rsidRPr="00737AB7">
        <w:rPr>
          <w:rFonts w:asciiTheme="minorHAnsi" w:hAnsiTheme="minorHAnsi"/>
        </w:rPr>
        <w:t>wypełnienia w trakcie trwania zajęć ankiet ewaluacyjnych.</w:t>
      </w:r>
    </w:p>
    <w:p w14:paraId="3250EE69" w14:textId="165C2516" w:rsidR="0052175F" w:rsidRPr="00B50E9E" w:rsidRDefault="0052175F" w:rsidP="00EF6286">
      <w:pPr>
        <w:widowControl w:val="0"/>
        <w:numPr>
          <w:ilvl w:val="0"/>
          <w:numId w:val="5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  <w:b/>
          <w:i/>
          <w:u w:val="single"/>
        </w:rPr>
      </w:pPr>
      <w:r w:rsidRPr="00B50E9E">
        <w:rPr>
          <w:rFonts w:asciiTheme="minorHAnsi" w:hAnsiTheme="minorHAnsi"/>
        </w:rPr>
        <w:t xml:space="preserve">Beneficjent </w:t>
      </w:r>
      <w:r w:rsidR="00942F3B">
        <w:rPr>
          <w:rFonts w:asciiTheme="minorHAnsi" w:hAnsiTheme="minorHAnsi"/>
        </w:rPr>
        <w:t xml:space="preserve">(Gmina Miasto Reda) </w:t>
      </w:r>
      <w:r w:rsidRPr="00B50E9E">
        <w:rPr>
          <w:rFonts w:asciiTheme="minorHAnsi" w:hAnsiTheme="minorHAnsi"/>
        </w:rPr>
        <w:t xml:space="preserve">dopuszcza usprawiedliwione nieobecności Uczestnika Projektu spowodowane chorobą lub ważnymi sytuacjami losowymi. </w:t>
      </w:r>
    </w:p>
    <w:p w14:paraId="65D6F2CE" w14:textId="68076CA5" w:rsidR="0052175F" w:rsidRPr="00B50E9E" w:rsidRDefault="0052175F" w:rsidP="00EF6286">
      <w:pPr>
        <w:widowControl w:val="0"/>
        <w:numPr>
          <w:ilvl w:val="0"/>
          <w:numId w:val="5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lastRenderedPageBreak/>
        <w:t xml:space="preserve">Beneficjent </w:t>
      </w:r>
      <w:r w:rsidR="00942F3B">
        <w:rPr>
          <w:rFonts w:asciiTheme="minorHAnsi" w:hAnsiTheme="minorHAnsi"/>
        </w:rPr>
        <w:t xml:space="preserve">(Gmina Miasto Reda) </w:t>
      </w:r>
      <w:r w:rsidRPr="00B50E9E">
        <w:rPr>
          <w:rFonts w:asciiTheme="minorHAnsi" w:hAnsiTheme="minorHAnsi"/>
        </w:rPr>
        <w:t>zastrzega sobie prawo skreślenia Uczestnika Projektu z listy uczestników projektu w przypadku:</w:t>
      </w:r>
    </w:p>
    <w:p w14:paraId="022DBFAD" w14:textId="54FFD4CD" w:rsidR="0052175F" w:rsidRPr="00737AB7" w:rsidRDefault="0052175F" w:rsidP="00737AB7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autoSpaceDN w:val="0"/>
        <w:spacing w:after="0" w:line="360" w:lineRule="auto"/>
        <w:jc w:val="both"/>
        <w:textAlignment w:val="baseline"/>
        <w:rPr>
          <w:rFonts w:asciiTheme="minorHAnsi" w:hAnsiTheme="minorHAnsi"/>
        </w:rPr>
      </w:pPr>
      <w:r w:rsidRPr="00737AB7">
        <w:rPr>
          <w:rFonts w:asciiTheme="minorHAnsi" w:hAnsiTheme="minorHAnsi"/>
        </w:rPr>
        <w:t>na pisemny wniosek rodzica/opiekuna prawnego wraz z</w:t>
      </w:r>
      <w:r w:rsidR="00FF130B" w:rsidRPr="00737AB7">
        <w:rPr>
          <w:rFonts w:asciiTheme="minorHAnsi" w:hAnsiTheme="minorHAnsi"/>
        </w:rPr>
        <w:t> podaniem przyczyny rezygnacji. U</w:t>
      </w:r>
      <w:r w:rsidRPr="00737AB7">
        <w:rPr>
          <w:rFonts w:asciiTheme="minorHAnsi" w:hAnsiTheme="minorHAnsi"/>
        </w:rPr>
        <w:t>czestnik ww. wniosek przedkłada do</w:t>
      </w:r>
      <w:r w:rsidR="006C290D" w:rsidRPr="00737AB7">
        <w:rPr>
          <w:rFonts w:asciiTheme="minorHAnsi" w:hAnsiTheme="minorHAnsi"/>
        </w:rPr>
        <w:t xml:space="preserve"> koordynatora szkolnego</w:t>
      </w:r>
      <w:r w:rsidRPr="00737AB7">
        <w:rPr>
          <w:rFonts w:asciiTheme="minorHAnsi" w:hAnsiTheme="minorHAnsi"/>
        </w:rPr>
        <w:t xml:space="preserve">, który niezwłocznie informuje o tym </w:t>
      </w:r>
      <w:r w:rsidR="006C290D" w:rsidRPr="00737AB7">
        <w:rPr>
          <w:rFonts w:asciiTheme="minorHAnsi" w:hAnsiTheme="minorHAnsi"/>
        </w:rPr>
        <w:t>Koordynator</w:t>
      </w:r>
      <w:r w:rsidRPr="00737AB7">
        <w:rPr>
          <w:rFonts w:asciiTheme="minorHAnsi" w:hAnsiTheme="minorHAnsi"/>
        </w:rPr>
        <w:t>a Projektu</w:t>
      </w:r>
      <w:r w:rsidR="00FF130B" w:rsidRPr="00737AB7">
        <w:rPr>
          <w:rFonts w:asciiTheme="minorHAnsi" w:hAnsiTheme="minorHAnsi"/>
        </w:rPr>
        <w:t xml:space="preserve">. Koordynator szkolny </w:t>
      </w:r>
      <w:r w:rsidRPr="00737AB7">
        <w:rPr>
          <w:rFonts w:asciiTheme="minorHAnsi" w:hAnsiTheme="minorHAnsi"/>
        </w:rPr>
        <w:t xml:space="preserve"> </w:t>
      </w:r>
      <w:r w:rsidR="00FF130B" w:rsidRPr="00737AB7">
        <w:rPr>
          <w:rFonts w:asciiTheme="minorHAnsi" w:hAnsiTheme="minorHAnsi"/>
        </w:rPr>
        <w:t>proponuje osobę</w:t>
      </w:r>
      <w:r w:rsidRPr="00737AB7">
        <w:rPr>
          <w:rFonts w:asciiTheme="minorHAnsi" w:hAnsiTheme="minorHAnsi"/>
        </w:rPr>
        <w:t xml:space="preserve"> z listy rezerwowej, </w:t>
      </w:r>
      <w:r w:rsidR="00737AB7">
        <w:rPr>
          <w:rFonts w:asciiTheme="minorHAnsi" w:hAnsiTheme="minorHAnsi"/>
        </w:rPr>
        <w:t>która ma przystąpić do Projektu,</w:t>
      </w:r>
    </w:p>
    <w:p w14:paraId="301F0679" w14:textId="77777777" w:rsidR="0052175F" w:rsidRPr="00B50E9E" w:rsidRDefault="0052175F" w:rsidP="00EF6286">
      <w:pPr>
        <w:widowControl w:val="0"/>
        <w:numPr>
          <w:ilvl w:val="0"/>
          <w:numId w:val="6"/>
        </w:numPr>
        <w:tabs>
          <w:tab w:val="left" w:pos="567"/>
        </w:tabs>
        <w:autoSpaceDN w:val="0"/>
        <w:spacing w:after="0" w:line="360" w:lineRule="auto"/>
        <w:ind w:left="567" w:hanging="207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 xml:space="preserve">na wniosek osoby prowadzącej zajęcia lub wniosek dyrektora szkoły/koordynatora szkolnego uzasadniony rażącym naruszeniem zasad uczestnictwa w zajęciach,  </w:t>
      </w:r>
    </w:p>
    <w:p w14:paraId="31481365" w14:textId="77777777" w:rsidR="0052175F" w:rsidRPr="00B50E9E" w:rsidRDefault="0052175F" w:rsidP="00EF6286">
      <w:pPr>
        <w:widowControl w:val="0"/>
        <w:numPr>
          <w:ilvl w:val="0"/>
          <w:numId w:val="6"/>
        </w:numPr>
        <w:tabs>
          <w:tab w:val="left" w:pos="567"/>
        </w:tabs>
        <w:autoSpaceDN w:val="0"/>
        <w:spacing w:after="0" w:line="360" w:lineRule="auto"/>
        <w:ind w:left="567" w:hanging="207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 xml:space="preserve">rezygnacji Uczestnika Projektu z nauki/pracy w szkole biorącej udział w projekcie, na podstawie informacji uzyskanej od dyrektora szkoły,   </w:t>
      </w:r>
    </w:p>
    <w:p w14:paraId="351CE674" w14:textId="77777777" w:rsidR="0052175F" w:rsidRPr="00B50E9E" w:rsidRDefault="0052175F" w:rsidP="00EF6286">
      <w:pPr>
        <w:widowControl w:val="0"/>
        <w:numPr>
          <w:ilvl w:val="0"/>
          <w:numId w:val="6"/>
        </w:numPr>
        <w:tabs>
          <w:tab w:val="left" w:pos="567"/>
        </w:tabs>
        <w:autoSpaceDN w:val="0"/>
        <w:spacing w:after="0" w:line="360" w:lineRule="auto"/>
        <w:ind w:left="567" w:hanging="207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>w przypadku nieusprawiedliwionego opuszczenia ponad 20 % zajęć.</w:t>
      </w:r>
    </w:p>
    <w:p w14:paraId="14B0BC65" w14:textId="3DF14592" w:rsidR="00954375" w:rsidRPr="00760E6D" w:rsidRDefault="00760E6D" w:rsidP="00EF6286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2175F" w:rsidRPr="00B50E9E">
        <w:rPr>
          <w:rFonts w:asciiTheme="minorHAnsi" w:hAnsiTheme="minorHAnsi"/>
        </w:rPr>
        <w:t>W przypadku rezygnacji lub skreślenia z projektu Uczestnik Projektu zobowiązany jest do zwrotu otrzymanych materiałów.</w:t>
      </w:r>
    </w:p>
    <w:p w14:paraId="5B38252A" w14:textId="77777777" w:rsidR="00930F05" w:rsidRPr="00B50E9E" w:rsidRDefault="00930F05" w:rsidP="006049A0">
      <w:pPr>
        <w:spacing w:after="0" w:line="240" w:lineRule="auto"/>
        <w:contextualSpacing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/>
          <w:bCs/>
          <w:lang w:eastAsia="pl-PL"/>
        </w:rPr>
        <w:t>§5</w:t>
      </w:r>
    </w:p>
    <w:p w14:paraId="7636AB42" w14:textId="1FC97E29" w:rsidR="003A6A43" w:rsidRPr="00B50E9E" w:rsidRDefault="00930F05" w:rsidP="00B50E9E">
      <w:pPr>
        <w:spacing w:after="0" w:line="360" w:lineRule="auto"/>
        <w:contextualSpacing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B50E9E">
        <w:rPr>
          <w:rFonts w:asciiTheme="minorHAnsi" w:eastAsia="Times New Roman" w:hAnsiTheme="minorHAnsi" w:cs="Times New Roman"/>
          <w:b/>
          <w:bCs/>
          <w:lang w:eastAsia="pl-PL"/>
        </w:rPr>
        <w:t>Postanowienia końcowe</w:t>
      </w:r>
    </w:p>
    <w:p w14:paraId="2A55068D" w14:textId="77777777" w:rsidR="003A6A43" w:rsidRPr="00B50E9E" w:rsidRDefault="003A6A43" w:rsidP="00EF6286">
      <w:pPr>
        <w:widowControl w:val="0"/>
        <w:numPr>
          <w:ilvl w:val="0"/>
          <w:numId w:val="7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>Zakres wsparcia może ulec zmianie w trakcie realizacji projektu.</w:t>
      </w:r>
    </w:p>
    <w:p w14:paraId="1AE92791" w14:textId="77777777" w:rsidR="003A6A43" w:rsidRPr="00B50E9E" w:rsidRDefault="003A6A43" w:rsidP="00EF6286">
      <w:pPr>
        <w:widowControl w:val="0"/>
        <w:numPr>
          <w:ilvl w:val="0"/>
          <w:numId w:val="7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>Realizatorzy projektu zastrzegają sobie prawo do zmian w niniejszym „</w:t>
      </w:r>
      <w:r w:rsidRPr="00B50E9E">
        <w:rPr>
          <w:rFonts w:asciiTheme="minorHAnsi" w:hAnsiTheme="minorHAnsi"/>
          <w:i/>
        </w:rPr>
        <w:t xml:space="preserve">Regulaminie rekrutacji i uczestnictwa w projekcie” </w:t>
      </w:r>
      <w:r w:rsidRPr="00B50E9E">
        <w:rPr>
          <w:rFonts w:asciiTheme="minorHAnsi" w:hAnsiTheme="minorHAnsi"/>
        </w:rPr>
        <w:t>lub wprowadzenie dodatkowych postanowień.</w:t>
      </w:r>
    </w:p>
    <w:p w14:paraId="7D9F9F11" w14:textId="1D9A3BDE" w:rsidR="003A6A43" w:rsidRPr="00B50E9E" w:rsidRDefault="003A6A43" w:rsidP="00EF6286">
      <w:pPr>
        <w:widowControl w:val="0"/>
        <w:numPr>
          <w:ilvl w:val="0"/>
          <w:numId w:val="7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 xml:space="preserve">O zaistniałych zmianach Beneficjent </w:t>
      </w:r>
      <w:r w:rsidR="00942F3B">
        <w:rPr>
          <w:rFonts w:asciiTheme="minorHAnsi" w:hAnsiTheme="minorHAnsi"/>
        </w:rPr>
        <w:t xml:space="preserve">(Gmina Miasto Reda) </w:t>
      </w:r>
      <w:r w:rsidRPr="00B50E9E">
        <w:rPr>
          <w:rFonts w:asciiTheme="minorHAnsi" w:hAnsiTheme="minorHAnsi"/>
        </w:rPr>
        <w:t>niezwłocznie poinformuje Uczestnika Projektu</w:t>
      </w:r>
      <w:r w:rsidR="003806E3" w:rsidRPr="00B50E9E">
        <w:rPr>
          <w:rFonts w:asciiTheme="minorHAnsi" w:hAnsiTheme="minorHAnsi"/>
        </w:rPr>
        <w:t>.</w:t>
      </w:r>
    </w:p>
    <w:p w14:paraId="6FA6549F" w14:textId="77777777" w:rsidR="003A6A43" w:rsidRPr="00B50E9E" w:rsidRDefault="003A6A43" w:rsidP="00EF6286">
      <w:pPr>
        <w:widowControl w:val="0"/>
        <w:numPr>
          <w:ilvl w:val="0"/>
          <w:numId w:val="7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 xml:space="preserve">W kwestiach nieregulowanych w </w:t>
      </w:r>
      <w:r w:rsidRPr="00B50E9E">
        <w:rPr>
          <w:rFonts w:asciiTheme="minorHAnsi" w:hAnsiTheme="minorHAnsi"/>
          <w:i/>
        </w:rPr>
        <w:t>„Regulaminie rekrutacji i uczestnictwa w projekcie”</w:t>
      </w:r>
      <w:r w:rsidRPr="00B50E9E">
        <w:rPr>
          <w:rFonts w:asciiTheme="minorHAnsi" w:hAnsiTheme="minorHAnsi"/>
        </w:rPr>
        <w:t xml:space="preserve"> prawo do podjęcia ostatecznej decyzji posiada Koordynator projektu.</w:t>
      </w:r>
    </w:p>
    <w:p w14:paraId="5B0944EE" w14:textId="653DF59C" w:rsidR="003A6A43" w:rsidRPr="00B50E9E" w:rsidRDefault="00760E6D" w:rsidP="00EF6286">
      <w:pPr>
        <w:widowControl w:val="0"/>
        <w:numPr>
          <w:ilvl w:val="0"/>
          <w:numId w:val="7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</w:t>
      </w:r>
      <w:r w:rsidR="003A6A43" w:rsidRPr="00B50E9E">
        <w:rPr>
          <w:rFonts w:asciiTheme="minorHAnsi" w:hAnsiTheme="minorHAnsi"/>
          <w:i/>
        </w:rPr>
        <w:t>Regulamin rekrutacji i uczestnictwa w projekcie</w:t>
      </w:r>
      <w:r w:rsidR="003A6A43" w:rsidRPr="00B50E9E">
        <w:rPr>
          <w:rFonts w:asciiTheme="minorHAnsi" w:hAnsiTheme="minorHAnsi"/>
        </w:rPr>
        <w:t xml:space="preserve"> dostępny jest w Biurze projektu oraz szkołach realizujących projekt.</w:t>
      </w:r>
    </w:p>
    <w:p w14:paraId="0DA65154" w14:textId="374F278B" w:rsidR="003A6A43" w:rsidRPr="00EF6286" w:rsidRDefault="003A6A43" w:rsidP="00EF6286">
      <w:pPr>
        <w:pStyle w:val="Akapitzlist"/>
        <w:widowControl w:val="0"/>
        <w:numPr>
          <w:ilvl w:val="0"/>
          <w:numId w:val="7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 w:rsidRPr="00EF6286">
        <w:rPr>
          <w:rFonts w:asciiTheme="minorHAnsi" w:hAnsiTheme="minorHAnsi"/>
        </w:rPr>
        <w:t xml:space="preserve">Regulamin wchodzi w życie z dniem </w:t>
      </w:r>
      <w:r w:rsidR="00737AB7">
        <w:rPr>
          <w:rFonts w:asciiTheme="minorHAnsi" w:hAnsiTheme="minorHAnsi"/>
        </w:rPr>
        <w:t xml:space="preserve"> 24 października </w:t>
      </w:r>
      <w:r w:rsidR="00E575F2" w:rsidRPr="00EF6286">
        <w:rPr>
          <w:rFonts w:asciiTheme="minorHAnsi" w:hAnsiTheme="minorHAnsi"/>
        </w:rPr>
        <w:t xml:space="preserve">2016 </w:t>
      </w:r>
      <w:r w:rsidR="00737AB7">
        <w:rPr>
          <w:rFonts w:asciiTheme="minorHAnsi" w:hAnsiTheme="minorHAnsi"/>
        </w:rPr>
        <w:t>r.</w:t>
      </w:r>
      <w:r w:rsidR="001E0DCF" w:rsidRPr="00EF6286">
        <w:rPr>
          <w:rFonts w:asciiTheme="minorHAnsi" w:hAnsiTheme="minorHAnsi"/>
        </w:rPr>
        <w:t xml:space="preserve"> </w:t>
      </w:r>
      <w:r w:rsidRPr="00EF6286">
        <w:rPr>
          <w:rFonts w:asciiTheme="minorHAnsi" w:hAnsiTheme="minorHAnsi"/>
        </w:rPr>
        <w:t>i obowiązuje przez cały czas trwania projektu</w:t>
      </w:r>
      <w:r w:rsidR="00F62BA4" w:rsidRPr="00EF6286">
        <w:rPr>
          <w:rFonts w:asciiTheme="minorHAnsi" w:hAnsiTheme="minorHAnsi"/>
        </w:rPr>
        <w:t>.</w:t>
      </w:r>
    </w:p>
    <w:p w14:paraId="408AC873" w14:textId="77777777" w:rsidR="003A6A43" w:rsidRPr="00B50E9E" w:rsidRDefault="003A6A43" w:rsidP="00EF6286">
      <w:pPr>
        <w:widowControl w:val="0"/>
        <w:numPr>
          <w:ilvl w:val="0"/>
          <w:numId w:val="7"/>
        </w:numPr>
        <w:autoSpaceDN w:val="0"/>
        <w:spacing w:after="0" w:line="360" w:lineRule="auto"/>
        <w:ind w:left="426"/>
        <w:jc w:val="both"/>
        <w:textAlignment w:val="baseline"/>
        <w:rPr>
          <w:rFonts w:asciiTheme="minorHAnsi" w:hAnsiTheme="minorHAnsi"/>
        </w:rPr>
      </w:pPr>
      <w:r w:rsidRPr="00B50E9E">
        <w:rPr>
          <w:rFonts w:asciiTheme="minorHAnsi" w:hAnsiTheme="minorHAnsi"/>
        </w:rPr>
        <w:t>Załączniki do Regulaminu:</w:t>
      </w:r>
    </w:p>
    <w:p w14:paraId="2738C1D0" w14:textId="7B6D1116" w:rsidR="003A6A43" w:rsidRPr="00760E6D" w:rsidRDefault="003A6A43" w:rsidP="00EF6286">
      <w:pPr>
        <w:widowControl w:val="0"/>
        <w:numPr>
          <w:ilvl w:val="0"/>
          <w:numId w:val="8"/>
        </w:numPr>
        <w:autoSpaceDN w:val="0"/>
        <w:spacing w:after="0" w:line="360" w:lineRule="auto"/>
        <w:ind w:left="567" w:hanging="218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60E6D">
        <w:rPr>
          <w:rFonts w:asciiTheme="minorHAnsi" w:hAnsiTheme="minorHAnsi"/>
          <w:sz w:val="20"/>
          <w:szCs w:val="20"/>
        </w:rPr>
        <w:t>Wykaz zajęć dostępnych dla uczniów</w:t>
      </w:r>
      <w:r w:rsidR="006049A0">
        <w:rPr>
          <w:rFonts w:asciiTheme="minorHAnsi" w:hAnsiTheme="minorHAnsi"/>
          <w:sz w:val="20"/>
          <w:szCs w:val="20"/>
        </w:rPr>
        <w:t>/uczennic i nauczycieli/nauczycielek</w:t>
      </w:r>
      <w:r w:rsidRPr="00760E6D">
        <w:rPr>
          <w:rFonts w:asciiTheme="minorHAnsi" w:hAnsiTheme="minorHAnsi"/>
          <w:sz w:val="20"/>
          <w:szCs w:val="20"/>
        </w:rPr>
        <w:t>– Załącznik Nr 1,</w:t>
      </w:r>
    </w:p>
    <w:p w14:paraId="477020D4" w14:textId="77777777" w:rsidR="003A6A43" w:rsidRPr="00760E6D" w:rsidRDefault="003A6A43" w:rsidP="00EF6286">
      <w:pPr>
        <w:widowControl w:val="0"/>
        <w:numPr>
          <w:ilvl w:val="0"/>
          <w:numId w:val="8"/>
        </w:numPr>
        <w:autoSpaceDN w:val="0"/>
        <w:spacing w:after="0" w:line="360" w:lineRule="auto"/>
        <w:ind w:left="567" w:hanging="218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60E6D">
        <w:rPr>
          <w:rFonts w:asciiTheme="minorHAnsi" w:hAnsiTheme="minorHAnsi"/>
          <w:sz w:val="20"/>
          <w:szCs w:val="20"/>
        </w:rPr>
        <w:t>Deklaracja uczestnictwa w projekcie (uczeń, nauczyciel) – odpowiednio Załącznik Nr 2</w:t>
      </w:r>
      <w:r w:rsidR="005E0523" w:rsidRPr="00760E6D">
        <w:rPr>
          <w:rFonts w:asciiTheme="minorHAnsi" w:hAnsiTheme="minorHAnsi"/>
          <w:sz w:val="20"/>
          <w:szCs w:val="20"/>
        </w:rPr>
        <w:t xml:space="preserve"> lub 2n</w:t>
      </w:r>
      <w:r w:rsidRPr="00760E6D">
        <w:rPr>
          <w:rFonts w:asciiTheme="minorHAnsi" w:hAnsiTheme="minorHAnsi"/>
          <w:sz w:val="20"/>
          <w:szCs w:val="20"/>
        </w:rPr>
        <w:t>,</w:t>
      </w:r>
    </w:p>
    <w:p w14:paraId="33A83DCF" w14:textId="77777777" w:rsidR="003A6A43" w:rsidRPr="00760E6D" w:rsidRDefault="003A6A43" w:rsidP="00EF6286">
      <w:pPr>
        <w:widowControl w:val="0"/>
        <w:numPr>
          <w:ilvl w:val="0"/>
          <w:numId w:val="8"/>
        </w:numPr>
        <w:shd w:val="clear" w:color="auto" w:fill="FFFFFF"/>
        <w:autoSpaceDN w:val="0"/>
        <w:spacing w:after="0" w:line="360" w:lineRule="auto"/>
        <w:ind w:left="567" w:hanging="218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60E6D">
        <w:rPr>
          <w:rFonts w:asciiTheme="minorHAnsi" w:hAnsiTheme="minorHAnsi"/>
          <w:sz w:val="20"/>
          <w:szCs w:val="20"/>
        </w:rPr>
        <w:t>Protokół Komisji Rekrutacyjnej – Załącznik Nr 3,</w:t>
      </w:r>
    </w:p>
    <w:p w14:paraId="5857EB0A" w14:textId="77777777" w:rsidR="00CA7321" w:rsidRPr="00760E6D" w:rsidRDefault="003A6A43" w:rsidP="00EF6286">
      <w:pPr>
        <w:widowControl w:val="0"/>
        <w:numPr>
          <w:ilvl w:val="0"/>
          <w:numId w:val="8"/>
        </w:numPr>
        <w:shd w:val="clear" w:color="auto" w:fill="FFFFFF"/>
        <w:autoSpaceDN w:val="0"/>
        <w:spacing w:after="0" w:line="360" w:lineRule="auto"/>
        <w:ind w:left="567" w:hanging="218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60E6D">
        <w:rPr>
          <w:rFonts w:asciiTheme="minorHAnsi" w:hAnsiTheme="minorHAnsi"/>
          <w:sz w:val="20"/>
          <w:szCs w:val="20"/>
        </w:rPr>
        <w:t xml:space="preserve">Dane uczestnika projektu oraz zgoda na </w:t>
      </w:r>
      <w:r w:rsidR="00E575F2" w:rsidRPr="00760E6D">
        <w:rPr>
          <w:rFonts w:asciiTheme="minorHAnsi" w:hAnsiTheme="minorHAnsi"/>
          <w:sz w:val="20"/>
          <w:szCs w:val="20"/>
        </w:rPr>
        <w:t xml:space="preserve">przetwarzanie danych osobowych </w:t>
      </w:r>
      <w:r w:rsidRPr="00760E6D">
        <w:rPr>
          <w:rFonts w:asciiTheme="minorHAnsi" w:hAnsiTheme="minorHAnsi"/>
          <w:sz w:val="20"/>
          <w:szCs w:val="20"/>
        </w:rPr>
        <w:t>uczeń / nauczyciel – odpowiednio Załącznik Nr 4</w:t>
      </w:r>
      <w:r w:rsidR="005E0523" w:rsidRPr="00760E6D">
        <w:rPr>
          <w:rFonts w:asciiTheme="minorHAnsi" w:hAnsiTheme="minorHAnsi"/>
          <w:sz w:val="20"/>
          <w:szCs w:val="20"/>
        </w:rPr>
        <w:t xml:space="preserve"> lub 4n</w:t>
      </w:r>
      <w:r w:rsidRPr="00760E6D">
        <w:rPr>
          <w:rFonts w:asciiTheme="minorHAnsi" w:hAnsiTheme="minorHAnsi"/>
          <w:sz w:val="20"/>
          <w:szCs w:val="20"/>
        </w:rPr>
        <w:t>.</w:t>
      </w:r>
    </w:p>
    <w:sectPr w:rsidR="00CA7321" w:rsidRPr="00760E6D" w:rsidSect="00887AD1">
      <w:headerReference w:type="default" r:id="rId8"/>
      <w:footerReference w:type="default" r:id="rId9"/>
      <w:pgSz w:w="11906" w:h="16838"/>
      <w:pgMar w:top="187" w:right="566" w:bottom="1417" w:left="567" w:header="137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2B7F3" w14:textId="77777777" w:rsidR="005F4B8A" w:rsidRDefault="005F4B8A" w:rsidP="00250747">
      <w:pPr>
        <w:spacing w:after="0" w:line="240" w:lineRule="auto"/>
      </w:pPr>
      <w:r>
        <w:separator/>
      </w:r>
    </w:p>
  </w:endnote>
  <w:endnote w:type="continuationSeparator" w:id="0">
    <w:p w14:paraId="5442215A" w14:textId="77777777" w:rsidR="005F4B8A" w:rsidRDefault="005F4B8A" w:rsidP="0025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2CE8D" w14:textId="77777777" w:rsidR="00887AD1" w:rsidRPr="006049A0" w:rsidRDefault="00887AD1" w:rsidP="00887AD1">
    <w:pPr>
      <w:pStyle w:val="Stopka"/>
      <w:jc w:val="center"/>
      <w:rPr>
        <w:sz w:val="20"/>
        <w:szCs w:val="20"/>
      </w:rPr>
    </w:pPr>
    <w:r w:rsidRPr="006049A0">
      <w:rPr>
        <w:sz w:val="20"/>
        <w:szCs w:val="20"/>
      </w:rPr>
      <w:t>Projekt współfinansowany ze środków Unii Europejskiej w ramach Europejskiego Funduszu Społecznego</w:t>
    </w:r>
  </w:p>
  <w:p w14:paraId="13EAC381" w14:textId="77777777" w:rsidR="00925AAA" w:rsidRPr="006049A0" w:rsidRDefault="00925AAA" w:rsidP="00887AD1">
    <w:pPr>
      <w:pStyle w:val="Stopka"/>
      <w:jc w:val="center"/>
      <w:rPr>
        <w:b/>
        <w:sz w:val="20"/>
        <w:szCs w:val="20"/>
      </w:rPr>
    </w:pPr>
    <w:r w:rsidRPr="006049A0">
      <w:rPr>
        <w:b/>
        <w:sz w:val="20"/>
        <w:szCs w:val="20"/>
      </w:rPr>
      <w:t>„Poprawa jakości edukacji ogólnej inwestycją w przyszłość”</w:t>
    </w:r>
  </w:p>
  <w:p w14:paraId="02E2EE62" w14:textId="0AF0E02D" w:rsidR="00D22CAB" w:rsidRPr="006049A0" w:rsidRDefault="00925AAA" w:rsidP="006049A0">
    <w:pPr>
      <w:pStyle w:val="Stopka"/>
      <w:jc w:val="center"/>
      <w:rPr>
        <w:sz w:val="20"/>
        <w:szCs w:val="20"/>
      </w:rPr>
    </w:pPr>
    <w:r w:rsidRPr="006049A0">
      <w:rPr>
        <w:sz w:val="20"/>
        <w:szCs w:val="20"/>
      </w:rPr>
      <w:t>Regionalny Program Operacyjny Województwa Pomorskiego 2014-2020</w:t>
    </w:r>
  </w:p>
  <w:p w14:paraId="56DFC48C" w14:textId="77777777" w:rsidR="00D22CAB" w:rsidRDefault="00D22CAB" w:rsidP="00887AD1">
    <w:pPr>
      <w:pStyle w:val="Stopka"/>
      <w:jc w:val="center"/>
    </w:pPr>
  </w:p>
  <w:p w14:paraId="28B2A43A" w14:textId="77777777" w:rsidR="00925AAA" w:rsidRDefault="00925AAA" w:rsidP="00887A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12327" w14:textId="77777777" w:rsidR="005F4B8A" w:rsidRDefault="005F4B8A" w:rsidP="00250747">
      <w:pPr>
        <w:spacing w:after="0" w:line="240" w:lineRule="auto"/>
      </w:pPr>
      <w:r>
        <w:separator/>
      </w:r>
    </w:p>
  </w:footnote>
  <w:footnote w:type="continuationSeparator" w:id="0">
    <w:p w14:paraId="3C8E35D6" w14:textId="77777777" w:rsidR="005F4B8A" w:rsidRDefault="005F4B8A" w:rsidP="0025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37D3" w14:textId="44BB12B1" w:rsidR="00A81F8D" w:rsidRDefault="00FA4997" w:rsidP="00FA4997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37D9F2C1" wp14:editId="3F4296DA">
          <wp:extent cx="5761355" cy="487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C7125"/>
    <w:multiLevelType w:val="hybridMultilevel"/>
    <w:tmpl w:val="B1549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E6264"/>
    <w:multiLevelType w:val="hybridMultilevel"/>
    <w:tmpl w:val="AE7E8C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091A4C"/>
    <w:multiLevelType w:val="hybridMultilevel"/>
    <w:tmpl w:val="235498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537321"/>
    <w:multiLevelType w:val="hybridMultilevel"/>
    <w:tmpl w:val="127C7F06"/>
    <w:lvl w:ilvl="0" w:tplc="C02E35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0197"/>
    <w:multiLevelType w:val="hybridMultilevel"/>
    <w:tmpl w:val="01AC9672"/>
    <w:lvl w:ilvl="0" w:tplc="D658918C">
      <w:start w:val="1"/>
      <w:numFmt w:val="decimal"/>
      <w:lvlText w:val="%1."/>
      <w:lvlJc w:val="left"/>
      <w:pPr>
        <w:ind w:left="87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1930A80A">
      <w:start w:val="1"/>
      <w:numFmt w:val="decimal"/>
      <w:lvlText w:val="%3)"/>
      <w:lvlJc w:val="left"/>
      <w:pPr>
        <w:ind w:left="2558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22E42ABD"/>
    <w:multiLevelType w:val="hybridMultilevel"/>
    <w:tmpl w:val="9246FCF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34A178F"/>
    <w:multiLevelType w:val="hybridMultilevel"/>
    <w:tmpl w:val="0CA09CA4"/>
    <w:lvl w:ilvl="0" w:tplc="C02E35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11F89"/>
    <w:multiLevelType w:val="multilevel"/>
    <w:tmpl w:val="D74E4AA8"/>
    <w:lvl w:ilvl="0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8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9" w15:restartNumberingAfterBreak="0">
    <w:nsid w:val="25F031CC"/>
    <w:multiLevelType w:val="hybridMultilevel"/>
    <w:tmpl w:val="23749562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7632FCF"/>
    <w:multiLevelType w:val="hybridMultilevel"/>
    <w:tmpl w:val="B0EE22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64BC3"/>
    <w:multiLevelType w:val="hybridMultilevel"/>
    <w:tmpl w:val="82264E6E"/>
    <w:lvl w:ilvl="0" w:tplc="D65891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C59AC"/>
    <w:multiLevelType w:val="hybridMultilevel"/>
    <w:tmpl w:val="EB908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418E4"/>
    <w:multiLevelType w:val="multilevel"/>
    <w:tmpl w:val="1A8813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8A101A"/>
    <w:multiLevelType w:val="hybridMultilevel"/>
    <w:tmpl w:val="AD866034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9B514B5"/>
    <w:multiLevelType w:val="hybridMultilevel"/>
    <w:tmpl w:val="92C4EF74"/>
    <w:lvl w:ilvl="0" w:tplc="BAA8525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6153"/>
    <w:multiLevelType w:val="multilevel"/>
    <w:tmpl w:val="4C9E9AE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7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8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7" w:hanging="1800"/>
      </w:pPr>
      <w:rPr>
        <w:rFonts w:hint="default"/>
        <w:b w:val="0"/>
      </w:rPr>
    </w:lvl>
  </w:abstractNum>
  <w:abstractNum w:abstractNumId="17" w15:restartNumberingAfterBreak="0">
    <w:nsid w:val="53D56C85"/>
    <w:multiLevelType w:val="hybridMultilevel"/>
    <w:tmpl w:val="F146A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D08FD"/>
    <w:multiLevelType w:val="hybridMultilevel"/>
    <w:tmpl w:val="ACE66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8545F"/>
    <w:multiLevelType w:val="hybridMultilevel"/>
    <w:tmpl w:val="B47A42F2"/>
    <w:lvl w:ilvl="0" w:tplc="1902B60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29F2C93"/>
    <w:multiLevelType w:val="hybridMultilevel"/>
    <w:tmpl w:val="6630AB02"/>
    <w:lvl w:ilvl="0" w:tplc="C02E35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307C9"/>
    <w:multiLevelType w:val="hybridMultilevel"/>
    <w:tmpl w:val="AEE88B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CA3EE7"/>
    <w:multiLevelType w:val="hybridMultilevel"/>
    <w:tmpl w:val="4DD8BE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603EA"/>
    <w:multiLevelType w:val="hybridMultilevel"/>
    <w:tmpl w:val="719CEE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770483"/>
    <w:multiLevelType w:val="hybridMultilevel"/>
    <w:tmpl w:val="0FCA2E0A"/>
    <w:lvl w:ilvl="0" w:tplc="2DD48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8"/>
  </w:num>
  <w:num w:numId="5">
    <w:abstractNumId w:val="5"/>
  </w:num>
  <w:num w:numId="6">
    <w:abstractNumId w:val="15"/>
  </w:num>
  <w:num w:numId="7">
    <w:abstractNumId w:val="11"/>
  </w:num>
  <w:num w:numId="8">
    <w:abstractNumId w:val="7"/>
  </w:num>
  <w:num w:numId="9">
    <w:abstractNumId w:val="24"/>
  </w:num>
  <w:num w:numId="10">
    <w:abstractNumId w:val="16"/>
  </w:num>
  <w:num w:numId="11">
    <w:abstractNumId w:val="3"/>
  </w:num>
  <w:num w:numId="12">
    <w:abstractNumId w:val="19"/>
  </w:num>
  <w:num w:numId="13">
    <w:abstractNumId w:val="1"/>
  </w:num>
  <w:num w:numId="14">
    <w:abstractNumId w:val="22"/>
  </w:num>
  <w:num w:numId="15">
    <w:abstractNumId w:val="10"/>
  </w:num>
  <w:num w:numId="16">
    <w:abstractNumId w:val="23"/>
  </w:num>
  <w:num w:numId="17">
    <w:abstractNumId w:val="21"/>
  </w:num>
  <w:num w:numId="18">
    <w:abstractNumId w:val="6"/>
  </w:num>
  <w:num w:numId="19">
    <w:abstractNumId w:val="2"/>
  </w:num>
  <w:num w:numId="20">
    <w:abstractNumId w:val="17"/>
  </w:num>
  <w:num w:numId="21">
    <w:abstractNumId w:val="12"/>
  </w:num>
  <w:num w:numId="22">
    <w:abstractNumId w:val="9"/>
  </w:num>
  <w:num w:numId="23">
    <w:abstractNumId w:val="14"/>
  </w:num>
  <w:num w:numId="2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7"/>
    <w:rsid w:val="000261DE"/>
    <w:rsid w:val="00026540"/>
    <w:rsid w:val="00037DEA"/>
    <w:rsid w:val="000A2F87"/>
    <w:rsid w:val="000A3D86"/>
    <w:rsid w:val="000F79A7"/>
    <w:rsid w:val="001214B1"/>
    <w:rsid w:val="00130443"/>
    <w:rsid w:val="00176BF2"/>
    <w:rsid w:val="00184DD0"/>
    <w:rsid w:val="00196EAE"/>
    <w:rsid w:val="001C2DA2"/>
    <w:rsid w:val="001C3C57"/>
    <w:rsid w:val="001E0C4C"/>
    <w:rsid w:val="001E0DCF"/>
    <w:rsid w:val="001F03E2"/>
    <w:rsid w:val="00211295"/>
    <w:rsid w:val="002140F7"/>
    <w:rsid w:val="0022555E"/>
    <w:rsid w:val="00227937"/>
    <w:rsid w:val="0023075D"/>
    <w:rsid w:val="00250747"/>
    <w:rsid w:val="00276C2D"/>
    <w:rsid w:val="00277858"/>
    <w:rsid w:val="002B7B95"/>
    <w:rsid w:val="002F3E82"/>
    <w:rsid w:val="0030507B"/>
    <w:rsid w:val="003144A9"/>
    <w:rsid w:val="00320074"/>
    <w:rsid w:val="00320E03"/>
    <w:rsid w:val="00323FD6"/>
    <w:rsid w:val="003316CA"/>
    <w:rsid w:val="00341FD5"/>
    <w:rsid w:val="00360300"/>
    <w:rsid w:val="00367198"/>
    <w:rsid w:val="003806E3"/>
    <w:rsid w:val="003A1DBF"/>
    <w:rsid w:val="003A3435"/>
    <w:rsid w:val="003A6A43"/>
    <w:rsid w:val="003B140F"/>
    <w:rsid w:val="003E0980"/>
    <w:rsid w:val="0040168E"/>
    <w:rsid w:val="004069D5"/>
    <w:rsid w:val="00416BFD"/>
    <w:rsid w:val="0042018E"/>
    <w:rsid w:val="00423B8F"/>
    <w:rsid w:val="0043378A"/>
    <w:rsid w:val="00442232"/>
    <w:rsid w:val="00461045"/>
    <w:rsid w:val="00467697"/>
    <w:rsid w:val="00470DFB"/>
    <w:rsid w:val="004843EE"/>
    <w:rsid w:val="00485314"/>
    <w:rsid w:val="00491B38"/>
    <w:rsid w:val="00493A83"/>
    <w:rsid w:val="004A3B99"/>
    <w:rsid w:val="004B54E9"/>
    <w:rsid w:val="004E65D2"/>
    <w:rsid w:val="004E6DD5"/>
    <w:rsid w:val="004F0E56"/>
    <w:rsid w:val="004F5017"/>
    <w:rsid w:val="00504027"/>
    <w:rsid w:val="0052175F"/>
    <w:rsid w:val="00546D80"/>
    <w:rsid w:val="00555878"/>
    <w:rsid w:val="005758FE"/>
    <w:rsid w:val="00585577"/>
    <w:rsid w:val="005A155E"/>
    <w:rsid w:val="005C7249"/>
    <w:rsid w:val="005D770A"/>
    <w:rsid w:val="005E0523"/>
    <w:rsid w:val="005F4B8A"/>
    <w:rsid w:val="006049A0"/>
    <w:rsid w:val="006079F8"/>
    <w:rsid w:val="00647EEB"/>
    <w:rsid w:val="006501FD"/>
    <w:rsid w:val="0065260E"/>
    <w:rsid w:val="006548AC"/>
    <w:rsid w:val="006566C3"/>
    <w:rsid w:val="00673863"/>
    <w:rsid w:val="006B7C17"/>
    <w:rsid w:val="006C290D"/>
    <w:rsid w:val="006D65FF"/>
    <w:rsid w:val="006E525E"/>
    <w:rsid w:val="006E7A5D"/>
    <w:rsid w:val="00703DF9"/>
    <w:rsid w:val="0070436A"/>
    <w:rsid w:val="0073782C"/>
    <w:rsid w:val="00737AB7"/>
    <w:rsid w:val="00756507"/>
    <w:rsid w:val="00760E6D"/>
    <w:rsid w:val="00792940"/>
    <w:rsid w:val="007B33ED"/>
    <w:rsid w:val="007D3112"/>
    <w:rsid w:val="007D6ACF"/>
    <w:rsid w:val="007F5ABA"/>
    <w:rsid w:val="00825A3C"/>
    <w:rsid w:val="0082747C"/>
    <w:rsid w:val="00845DB7"/>
    <w:rsid w:val="00855C66"/>
    <w:rsid w:val="0088517F"/>
    <w:rsid w:val="00887AD1"/>
    <w:rsid w:val="008B2B0C"/>
    <w:rsid w:val="008C609B"/>
    <w:rsid w:val="008D0C26"/>
    <w:rsid w:val="008E1DD8"/>
    <w:rsid w:val="00903980"/>
    <w:rsid w:val="00911CC8"/>
    <w:rsid w:val="00920BCD"/>
    <w:rsid w:val="00925AAA"/>
    <w:rsid w:val="00926F14"/>
    <w:rsid w:val="00930F05"/>
    <w:rsid w:val="00942F3B"/>
    <w:rsid w:val="00954375"/>
    <w:rsid w:val="009668E2"/>
    <w:rsid w:val="00991A31"/>
    <w:rsid w:val="0099345E"/>
    <w:rsid w:val="009B3C35"/>
    <w:rsid w:val="009C11E6"/>
    <w:rsid w:val="009C58FE"/>
    <w:rsid w:val="009C6C0B"/>
    <w:rsid w:val="00A02730"/>
    <w:rsid w:val="00A1274D"/>
    <w:rsid w:val="00A22609"/>
    <w:rsid w:val="00A32FE8"/>
    <w:rsid w:val="00A35088"/>
    <w:rsid w:val="00A44920"/>
    <w:rsid w:val="00A44C8B"/>
    <w:rsid w:val="00A47AFA"/>
    <w:rsid w:val="00A61EF0"/>
    <w:rsid w:val="00A81F8D"/>
    <w:rsid w:val="00A82332"/>
    <w:rsid w:val="00AC0D24"/>
    <w:rsid w:val="00AE373A"/>
    <w:rsid w:val="00AE60A2"/>
    <w:rsid w:val="00AF015E"/>
    <w:rsid w:val="00AF100D"/>
    <w:rsid w:val="00B05537"/>
    <w:rsid w:val="00B50E9E"/>
    <w:rsid w:val="00B53B21"/>
    <w:rsid w:val="00B8252D"/>
    <w:rsid w:val="00B87EA0"/>
    <w:rsid w:val="00B94A04"/>
    <w:rsid w:val="00B97769"/>
    <w:rsid w:val="00BC06F2"/>
    <w:rsid w:val="00BC2F58"/>
    <w:rsid w:val="00BC59E9"/>
    <w:rsid w:val="00C01A25"/>
    <w:rsid w:val="00C0727A"/>
    <w:rsid w:val="00C10E33"/>
    <w:rsid w:val="00C24A07"/>
    <w:rsid w:val="00C46B1B"/>
    <w:rsid w:val="00C52E42"/>
    <w:rsid w:val="00C56D3F"/>
    <w:rsid w:val="00CA7321"/>
    <w:rsid w:val="00CB17BE"/>
    <w:rsid w:val="00CD09A8"/>
    <w:rsid w:val="00CD39F5"/>
    <w:rsid w:val="00CE2CAD"/>
    <w:rsid w:val="00CF5F2C"/>
    <w:rsid w:val="00D020C9"/>
    <w:rsid w:val="00D20206"/>
    <w:rsid w:val="00D22CAB"/>
    <w:rsid w:val="00D426EF"/>
    <w:rsid w:val="00D64805"/>
    <w:rsid w:val="00D676E4"/>
    <w:rsid w:val="00D77AEF"/>
    <w:rsid w:val="00D8406F"/>
    <w:rsid w:val="00D928A2"/>
    <w:rsid w:val="00DA7AFC"/>
    <w:rsid w:val="00DC138C"/>
    <w:rsid w:val="00DE76C4"/>
    <w:rsid w:val="00DF714F"/>
    <w:rsid w:val="00DF7425"/>
    <w:rsid w:val="00E036CC"/>
    <w:rsid w:val="00E22DA9"/>
    <w:rsid w:val="00E25DE6"/>
    <w:rsid w:val="00E35B97"/>
    <w:rsid w:val="00E471AD"/>
    <w:rsid w:val="00E54292"/>
    <w:rsid w:val="00E575F2"/>
    <w:rsid w:val="00E700A4"/>
    <w:rsid w:val="00E74174"/>
    <w:rsid w:val="00E7764B"/>
    <w:rsid w:val="00E83067"/>
    <w:rsid w:val="00EB60AE"/>
    <w:rsid w:val="00ED0BB4"/>
    <w:rsid w:val="00EF44E4"/>
    <w:rsid w:val="00EF6286"/>
    <w:rsid w:val="00F03F47"/>
    <w:rsid w:val="00F1786A"/>
    <w:rsid w:val="00F23A3B"/>
    <w:rsid w:val="00F47120"/>
    <w:rsid w:val="00F53871"/>
    <w:rsid w:val="00F62BA4"/>
    <w:rsid w:val="00F70BE8"/>
    <w:rsid w:val="00F764D6"/>
    <w:rsid w:val="00F95F07"/>
    <w:rsid w:val="00FA3A8E"/>
    <w:rsid w:val="00FA4997"/>
    <w:rsid w:val="00FB3386"/>
    <w:rsid w:val="00FC0C24"/>
    <w:rsid w:val="00FC7865"/>
    <w:rsid w:val="00FD510F"/>
    <w:rsid w:val="00FF130B"/>
    <w:rsid w:val="00FF238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F4614"/>
  <w15:docId w15:val="{3D649AA0-F926-4002-A56C-6EE6193F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321"/>
    <w:pPr>
      <w:suppressAutoHyphens/>
    </w:pPr>
    <w:rPr>
      <w:rFonts w:ascii="Calibri" w:eastAsia="Calibri" w:hAnsi="Calibri" w:cs="Calibri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747"/>
  </w:style>
  <w:style w:type="paragraph" w:styleId="Stopka">
    <w:name w:val="footer"/>
    <w:basedOn w:val="Normalny"/>
    <w:link w:val="StopkaZnak"/>
    <w:uiPriority w:val="99"/>
    <w:unhideWhenUsed/>
    <w:rsid w:val="0025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747"/>
  </w:style>
  <w:style w:type="paragraph" w:styleId="Akapitzlist">
    <w:name w:val="List Paragraph"/>
    <w:basedOn w:val="Normalny"/>
    <w:link w:val="AkapitzlistZnak"/>
    <w:uiPriority w:val="34"/>
    <w:qFormat/>
    <w:rsid w:val="00673863"/>
    <w:pPr>
      <w:ind w:left="720"/>
      <w:contextualSpacing/>
    </w:pPr>
  </w:style>
  <w:style w:type="paragraph" w:customStyle="1" w:styleId="xl151">
    <w:name w:val="xl151"/>
    <w:basedOn w:val="Normalny"/>
    <w:rsid w:val="004843E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7B3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F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406F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3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DF714F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F714F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F58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F58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EBAB-C26E-490A-929C-041C0767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1946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Paulina Kleppin</cp:lastModifiedBy>
  <cp:revision>15</cp:revision>
  <cp:lastPrinted>2016-10-24T12:19:00Z</cp:lastPrinted>
  <dcterms:created xsi:type="dcterms:W3CDTF">2016-10-24T10:39:00Z</dcterms:created>
  <dcterms:modified xsi:type="dcterms:W3CDTF">2017-10-13T11:38:00Z</dcterms:modified>
</cp:coreProperties>
</file>