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5E3" w:rsidRDefault="0067100A">
      <w:pPr>
        <w:pStyle w:val="Style1"/>
        <w:widowControl/>
        <w:spacing w:before="53" w:line="413" w:lineRule="exact"/>
        <w:rPr>
          <w:rStyle w:val="FontStyle11"/>
        </w:rPr>
      </w:pPr>
      <w:r>
        <w:rPr>
          <w:b/>
          <w:bCs/>
          <w:noProof/>
          <w:sz w:val="22"/>
          <w:szCs w:val="22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page">
              <wp:posOffset>799465</wp:posOffset>
            </wp:positionH>
            <wp:positionV relativeFrom="page">
              <wp:posOffset>571500</wp:posOffset>
            </wp:positionV>
            <wp:extent cx="6182360" cy="665480"/>
            <wp:effectExtent l="19050" t="0" r="8890" b="0"/>
            <wp:wrapNone/>
            <wp:docPr id="4" name="Obraz 2" descr="listownik-Pomorskie-FE-UMWP-UE-EFSI-2015-naglow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istownik-Pomorskie-FE-UMWP-UE-EFSI-2015-naglowek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2360" cy="66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45E3" w:rsidRDefault="000E45E3" w:rsidP="004E61FD">
      <w:pPr>
        <w:pStyle w:val="Style1"/>
        <w:widowControl/>
        <w:tabs>
          <w:tab w:val="left" w:pos="7785"/>
        </w:tabs>
        <w:spacing w:before="53" w:line="413" w:lineRule="exact"/>
        <w:jc w:val="left"/>
        <w:rPr>
          <w:rStyle w:val="FontStyle11"/>
        </w:rPr>
      </w:pPr>
    </w:p>
    <w:p w:rsidR="000E45E3" w:rsidRDefault="000E45E3" w:rsidP="004E61FD">
      <w:pPr>
        <w:pStyle w:val="Style1"/>
        <w:widowControl/>
        <w:tabs>
          <w:tab w:val="left" w:pos="7785"/>
        </w:tabs>
        <w:spacing w:before="53" w:line="413" w:lineRule="exact"/>
        <w:jc w:val="left"/>
        <w:rPr>
          <w:rStyle w:val="FontStyle11"/>
        </w:rPr>
      </w:pPr>
      <w:r>
        <w:rPr>
          <w:rStyle w:val="FontStyle11"/>
        </w:rPr>
        <w:tab/>
      </w:r>
    </w:p>
    <w:p w:rsidR="0013646B" w:rsidRDefault="0064086E" w:rsidP="0013646B">
      <w:pPr>
        <w:pStyle w:val="Style1"/>
        <w:widowControl/>
        <w:spacing w:before="53" w:line="413" w:lineRule="exact"/>
        <w:jc w:val="right"/>
        <w:rPr>
          <w:rStyle w:val="FontStyle11"/>
        </w:rPr>
      </w:pPr>
      <w:r>
        <w:rPr>
          <w:rStyle w:val="FontStyle11"/>
        </w:rPr>
        <w:t>Linia, dn. 6.12.</w:t>
      </w:r>
      <w:r w:rsidR="0013646B">
        <w:rPr>
          <w:rStyle w:val="FontStyle11"/>
        </w:rPr>
        <w:t>2016 r.</w:t>
      </w:r>
    </w:p>
    <w:p w:rsidR="0013646B" w:rsidRDefault="0013646B" w:rsidP="0013646B">
      <w:pPr>
        <w:pStyle w:val="Style1"/>
        <w:widowControl/>
        <w:spacing w:before="53" w:line="413" w:lineRule="exact"/>
        <w:jc w:val="right"/>
        <w:rPr>
          <w:rStyle w:val="FontStyle11"/>
        </w:rPr>
      </w:pPr>
    </w:p>
    <w:p w:rsidR="0013646B" w:rsidRPr="00F42322" w:rsidRDefault="0013646B" w:rsidP="0013646B">
      <w:pPr>
        <w:pStyle w:val="Style1"/>
        <w:widowControl/>
        <w:spacing w:before="53" w:line="413" w:lineRule="exact"/>
        <w:rPr>
          <w:rStyle w:val="FontStyle11"/>
          <w:sz w:val="24"/>
        </w:rPr>
      </w:pPr>
      <w:r w:rsidRPr="00F42322">
        <w:rPr>
          <w:rStyle w:val="FontStyle11"/>
          <w:sz w:val="24"/>
        </w:rPr>
        <w:t xml:space="preserve">Zmiana  do ZASAD I TRYBU PRZYSTĄPIENIA DO REALIZACJI PROJEKTU </w:t>
      </w:r>
    </w:p>
    <w:p w:rsidR="00F42322" w:rsidRDefault="0013646B" w:rsidP="0013646B">
      <w:pPr>
        <w:pStyle w:val="Style1"/>
        <w:widowControl/>
        <w:spacing w:before="53" w:line="413" w:lineRule="exact"/>
        <w:rPr>
          <w:rStyle w:val="FontStyle11"/>
          <w:sz w:val="24"/>
        </w:rPr>
      </w:pPr>
      <w:r w:rsidRPr="00F42322">
        <w:rPr>
          <w:rStyle w:val="FontStyle11"/>
          <w:sz w:val="24"/>
        </w:rPr>
        <w:t xml:space="preserve"> </w:t>
      </w:r>
      <w:r w:rsidR="00DD40E3" w:rsidRPr="00F42322">
        <w:rPr>
          <w:rStyle w:val="FontStyle11"/>
          <w:sz w:val="24"/>
        </w:rPr>
        <w:t xml:space="preserve">„Instalacje solarne na terenie Gminy Miasto Reda oraz Gminy Luzino, </w:t>
      </w:r>
    </w:p>
    <w:p w:rsidR="0067100A" w:rsidRPr="00F42322" w:rsidRDefault="00DD40E3" w:rsidP="0013646B">
      <w:pPr>
        <w:pStyle w:val="Style1"/>
        <w:widowControl/>
        <w:spacing w:before="53" w:line="413" w:lineRule="exact"/>
        <w:rPr>
          <w:rStyle w:val="FontStyle11"/>
          <w:sz w:val="24"/>
        </w:rPr>
      </w:pPr>
      <w:r w:rsidRPr="00F42322">
        <w:rPr>
          <w:rStyle w:val="FontStyle11"/>
          <w:sz w:val="24"/>
        </w:rPr>
        <w:t>Linia i Łęczyce”</w:t>
      </w:r>
      <w:r w:rsidR="00D6603C" w:rsidRPr="00F42322">
        <w:rPr>
          <w:rStyle w:val="FontStyle11"/>
          <w:sz w:val="24"/>
        </w:rPr>
        <w:t xml:space="preserve"> </w:t>
      </w:r>
      <w:r w:rsidR="00F26F35" w:rsidRPr="00F42322">
        <w:rPr>
          <w:rStyle w:val="FontStyle11"/>
          <w:sz w:val="24"/>
        </w:rPr>
        <w:t xml:space="preserve"> </w:t>
      </w:r>
    </w:p>
    <w:p w:rsidR="000E45E3" w:rsidRDefault="000E45E3">
      <w:pPr>
        <w:pStyle w:val="Style4"/>
        <w:widowControl/>
        <w:spacing w:line="240" w:lineRule="exact"/>
        <w:ind w:left="245"/>
        <w:rPr>
          <w:sz w:val="20"/>
          <w:szCs w:val="20"/>
        </w:rPr>
      </w:pPr>
    </w:p>
    <w:p w:rsidR="00AB6060" w:rsidRDefault="00AB6060" w:rsidP="00AB6060">
      <w:pPr>
        <w:pStyle w:val="Style1"/>
        <w:widowControl/>
        <w:spacing w:line="360" w:lineRule="auto"/>
        <w:jc w:val="both"/>
        <w:rPr>
          <w:rStyle w:val="FontStyle11"/>
        </w:rPr>
      </w:pPr>
    </w:p>
    <w:p w:rsidR="00AB6060" w:rsidRPr="00AB6060" w:rsidRDefault="00AB6060" w:rsidP="00AB6060">
      <w:pPr>
        <w:pStyle w:val="Style1"/>
        <w:widowControl/>
        <w:spacing w:line="360" w:lineRule="auto"/>
        <w:rPr>
          <w:rStyle w:val="FontStyle11"/>
          <w:sz w:val="24"/>
          <w:szCs w:val="24"/>
        </w:rPr>
      </w:pPr>
      <w:bookmarkStart w:id="0" w:name="_GoBack"/>
      <w:bookmarkEnd w:id="0"/>
      <w:r w:rsidRPr="00AB6060">
        <w:rPr>
          <w:rStyle w:val="FontStyle11"/>
          <w:sz w:val="24"/>
          <w:szCs w:val="24"/>
        </w:rPr>
        <w:t>§1</w:t>
      </w:r>
    </w:p>
    <w:p w:rsidR="00AB6060" w:rsidRPr="00AB6060" w:rsidRDefault="00AB6060" w:rsidP="00AB6060">
      <w:pPr>
        <w:pStyle w:val="Style1"/>
        <w:widowControl/>
        <w:spacing w:line="360" w:lineRule="auto"/>
        <w:jc w:val="both"/>
        <w:rPr>
          <w:rStyle w:val="FontStyle11"/>
          <w:sz w:val="24"/>
          <w:szCs w:val="24"/>
        </w:rPr>
      </w:pPr>
      <w:r w:rsidRPr="00AB6060">
        <w:rPr>
          <w:rStyle w:val="FontStyle11"/>
          <w:sz w:val="24"/>
          <w:szCs w:val="24"/>
        </w:rPr>
        <w:t>Doko</w:t>
      </w:r>
      <w:r w:rsidR="00BF6F7A">
        <w:rPr>
          <w:rStyle w:val="FontStyle11"/>
          <w:sz w:val="24"/>
          <w:szCs w:val="24"/>
        </w:rPr>
        <w:t>nuje się zmiany zapisów w ust. 4 pkt. 6 i 7</w:t>
      </w:r>
      <w:r w:rsidRPr="00AB6060">
        <w:rPr>
          <w:rStyle w:val="FontStyle11"/>
          <w:sz w:val="24"/>
          <w:szCs w:val="24"/>
        </w:rPr>
        <w:t>) Zasad:</w:t>
      </w:r>
    </w:p>
    <w:p w:rsidR="00AB6060" w:rsidRDefault="00AB6060" w:rsidP="00AB6060">
      <w:pPr>
        <w:pStyle w:val="Style4"/>
        <w:widowControl/>
        <w:spacing w:line="360" w:lineRule="auto"/>
        <w:ind w:left="245"/>
        <w:jc w:val="both"/>
        <w:rPr>
          <w:b/>
          <w:i/>
        </w:rPr>
      </w:pPr>
      <w:r w:rsidRPr="00AB6060">
        <w:rPr>
          <w:b/>
          <w:i/>
        </w:rPr>
        <w:t>Zapis dotychczasowy:</w:t>
      </w:r>
    </w:p>
    <w:p w:rsidR="0064086E" w:rsidRPr="0064086E" w:rsidRDefault="0064086E" w:rsidP="0064086E">
      <w:pPr>
        <w:pStyle w:val="Style2"/>
        <w:widowControl/>
        <w:numPr>
          <w:ilvl w:val="0"/>
          <w:numId w:val="24"/>
        </w:numPr>
        <w:tabs>
          <w:tab w:val="left" w:pos="802"/>
        </w:tabs>
        <w:spacing w:line="360" w:lineRule="auto"/>
      </w:pPr>
      <w:r w:rsidRPr="00D66B44">
        <w:rPr>
          <w:rStyle w:val="FontStyle11"/>
          <w:sz w:val="24"/>
          <w:szCs w:val="24"/>
        </w:rPr>
        <w:t>DODATKOWE INFORMACJE:</w:t>
      </w:r>
    </w:p>
    <w:p w:rsidR="0064086E" w:rsidRPr="00635E1B" w:rsidRDefault="0064086E" w:rsidP="0064086E">
      <w:pPr>
        <w:pStyle w:val="Akapitzlist"/>
        <w:numPr>
          <w:ilvl w:val="0"/>
          <w:numId w:val="22"/>
        </w:numPr>
        <w:spacing w:line="360" w:lineRule="auto"/>
        <w:jc w:val="both"/>
        <w:rPr>
          <w:rStyle w:val="FontStyle12"/>
          <w:sz w:val="24"/>
          <w:szCs w:val="24"/>
        </w:rPr>
      </w:pPr>
      <w:r w:rsidRPr="00635E1B">
        <w:rPr>
          <w:rStyle w:val="FontStyle12"/>
          <w:sz w:val="24"/>
          <w:szCs w:val="24"/>
        </w:rPr>
        <w:t>Wnioskodawcy, którzy zostaną zakwalifikowani do objęcia realizacją w ramach projektu zostaną telefonicznie i pisemnie poinformowani o tym fakcie.</w:t>
      </w:r>
    </w:p>
    <w:p w:rsidR="0064086E" w:rsidRPr="0064086E" w:rsidRDefault="0064086E" w:rsidP="0064086E">
      <w:pPr>
        <w:pStyle w:val="Style3"/>
        <w:widowControl/>
        <w:numPr>
          <w:ilvl w:val="0"/>
          <w:numId w:val="22"/>
        </w:numPr>
        <w:spacing w:line="360" w:lineRule="auto"/>
        <w:rPr>
          <w:rStyle w:val="FontStyle12"/>
          <w:b/>
          <w:i/>
          <w:sz w:val="24"/>
          <w:szCs w:val="24"/>
        </w:rPr>
      </w:pPr>
      <w:r w:rsidRPr="00D66B44">
        <w:rPr>
          <w:rStyle w:val="FontStyle12"/>
          <w:sz w:val="24"/>
          <w:szCs w:val="24"/>
        </w:rPr>
        <w:t xml:space="preserve">Do dnia 12.12.2016 r. wnioskodawcy, o których mowa w pkt. 6, zobowiązani </w:t>
      </w:r>
      <w:r>
        <w:rPr>
          <w:rStyle w:val="FontStyle12"/>
          <w:sz w:val="24"/>
          <w:szCs w:val="24"/>
        </w:rPr>
        <w:t xml:space="preserve">                             </w:t>
      </w:r>
      <w:r w:rsidRPr="00D66B44">
        <w:rPr>
          <w:rStyle w:val="FontStyle12"/>
          <w:sz w:val="24"/>
          <w:szCs w:val="24"/>
        </w:rPr>
        <w:t xml:space="preserve">są wpłacić na konto Stowarzyszenia </w:t>
      </w:r>
      <w:r>
        <w:rPr>
          <w:rStyle w:val="FontStyle12"/>
          <w:sz w:val="24"/>
          <w:szCs w:val="24"/>
        </w:rPr>
        <w:t>1000,00</w:t>
      </w:r>
      <w:r w:rsidRPr="00D66B44">
        <w:rPr>
          <w:rStyle w:val="FontStyle12"/>
          <w:sz w:val="24"/>
          <w:szCs w:val="24"/>
        </w:rPr>
        <w:t xml:space="preserve"> kwoty na poczet realizacji projektu</w:t>
      </w:r>
      <w:r>
        <w:rPr>
          <w:rStyle w:val="FontStyle12"/>
          <w:sz w:val="24"/>
          <w:szCs w:val="24"/>
        </w:rPr>
        <w:t>.</w:t>
      </w:r>
    </w:p>
    <w:p w:rsidR="0064086E" w:rsidRPr="001A3B6E" w:rsidRDefault="0064086E" w:rsidP="0064086E">
      <w:pPr>
        <w:pStyle w:val="Style3"/>
        <w:widowControl/>
        <w:spacing w:line="360" w:lineRule="auto"/>
        <w:ind w:left="284"/>
        <w:rPr>
          <w:rStyle w:val="FontStyle12"/>
          <w:b/>
          <w:i/>
          <w:sz w:val="24"/>
          <w:szCs w:val="24"/>
        </w:rPr>
      </w:pPr>
      <w:r w:rsidRPr="001A3B6E">
        <w:rPr>
          <w:rStyle w:val="FontStyle12"/>
          <w:b/>
          <w:i/>
          <w:sz w:val="24"/>
          <w:szCs w:val="24"/>
        </w:rPr>
        <w:t>Zapis obowiązujący:</w:t>
      </w:r>
    </w:p>
    <w:p w:rsidR="0064086E" w:rsidRPr="00D66B44" w:rsidRDefault="0064086E" w:rsidP="0064086E">
      <w:pPr>
        <w:pStyle w:val="Style2"/>
        <w:widowControl/>
        <w:numPr>
          <w:ilvl w:val="0"/>
          <w:numId w:val="21"/>
        </w:numPr>
        <w:tabs>
          <w:tab w:val="left" w:pos="802"/>
        </w:tabs>
        <w:spacing w:line="360" w:lineRule="auto"/>
        <w:rPr>
          <w:rStyle w:val="FontStyle11"/>
          <w:b w:val="0"/>
          <w:bCs w:val="0"/>
          <w:sz w:val="24"/>
          <w:szCs w:val="24"/>
        </w:rPr>
      </w:pPr>
      <w:r w:rsidRPr="00D66B44">
        <w:rPr>
          <w:rStyle w:val="FontStyle11"/>
          <w:sz w:val="24"/>
          <w:szCs w:val="24"/>
        </w:rPr>
        <w:t>DODATKOWE INFORMACJE:</w:t>
      </w:r>
    </w:p>
    <w:p w:rsidR="0064086E" w:rsidRPr="00C131F5" w:rsidRDefault="0064086E" w:rsidP="0064086E">
      <w:pPr>
        <w:pStyle w:val="Akapitzlist"/>
        <w:numPr>
          <w:ilvl w:val="0"/>
          <w:numId w:val="23"/>
        </w:numPr>
        <w:spacing w:line="360" w:lineRule="auto"/>
        <w:jc w:val="both"/>
        <w:rPr>
          <w:rStyle w:val="FontStyle11"/>
          <w:b w:val="0"/>
          <w:sz w:val="24"/>
          <w:szCs w:val="24"/>
        </w:rPr>
      </w:pPr>
      <w:r w:rsidRPr="00C131F5">
        <w:rPr>
          <w:rStyle w:val="FontStyle11"/>
          <w:b w:val="0"/>
          <w:sz w:val="24"/>
          <w:szCs w:val="24"/>
        </w:rPr>
        <w:t xml:space="preserve">Wnioskodawcy, którzy zostaną zakwalifikowani do objęcia realizacją w ramach projektu zostaną pisemnie poinformowani o tym fakcie. </w:t>
      </w:r>
      <w:r>
        <w:rPr>
          <w:rStyle w:val="FontStyle11"/>
          <w:b w:val="0"/>
          <w:sz w:val="24"/>
          <w:szCs w:val="24"/>
        </w:rPr>
        <w:t xml:space="preserve">Po otrzymaniu informacji wnioskodawca zobowiązany będzie we wskazanym terminie dokonać wpłaty                             na podany numer </w:t>
      </w:r>
      <w:r w:rsidRPr="006958B6">
        <w:rPr>
          <w:rStyle w:val="FontStyle11"/>
          <w:b w:val="0"/>
          <w:sz w:val="24"/>
          <w:szCs w:val="24"/>
        </w:rPr>
        <w:t>konta</w:t>
      </w:r>
      <w:r>
        <w:rPr>
          <w:rStyle w:val="FontStyle11"/>
          <w:b w:val="0"/>
          <w:sz w:val="24"/>
          <w:szCs w:val="24"/>
        </w:rPr>
        <w:t xml:space="preserve"> </w:t>
      </w:r>
      <w:r w:rsidRPr="006958B6">
        <w:rPr>
          <w:rStyle w:val="FontStyle11"/>
          <w:b w:val="0"/>
          <w:sz w:val="24"/>
          <w:szCs w:val="24"/>
        </w:rPr>
        <w:t xml:space="preserve"> kwoty 1.000,00 zł</w:t>
      </w:r>
      <w:r>
        <w:rPr>
          <w:rStyle w:val="FontStyle11"/>
          <w:b w:val="0"/>
          <w:sz w:val="24"/>
          <w:szCs w:val="24"/>
        </w:rPr>
        <w:t xml:space="preserve"> na poczet realizacji projektu. </w:t>
      </w:r>
    </w:p>
    <w:p w:rsidR="0064086E" w:rsidRPr="006958B6" w:rsidRDefault="0064086E" w:rsidP="0064086E">
      <w:pPr>
        <w:pStyle w:val="Akapitzlist"/>
        <w:numPr>
          <w:ilvl w:val="0"/>
          <w:numId w:val="23"/>
        </w:numPr>
        <w:spacing w:line="360" w:lineRule="auto"/>
        <w:jc w:val="both"/>
        <w:rPr>
          <w:rStyle w:val="FontStyle11"/>
          <w:b w:val="0"/>
          <w:sz w:val="24"/>
          <w:szCs w:val="24"/>
        </w:rPr>
      </w:pPr>
      <w:r>
        <w:rPr>
          <w:rStyle w:val="FontStyle11"/>
          <w:b w:val="0"/>
          <w:sz w:val="24"/>
          <w:szCs w:val="24"/>
        </w:rPr>
        <w:t xml:space="preserve">Skreślono. </w:t>
      </w:r>
    </w:p>
    <w:p w:rsidR="00AB6060" w:rsidRPr="007543A9" w:rsidRDefault="00AB6060" w:rsidP="00AB6060">
      <w:pPr>
        <w:pStyle w:val="Style3"/>
        <w:widowControl/>
        <w:spacing w:line="360" w:lineRule="auto"/>
        <w:ind w:left="284"/>
        <w:jc w:val="center"/>
        <w:rPr>
          <w:rStyle w:val="FontStyle12"/>
          <w:b/>
          <w:sz w:val="24"/>
          <w:szCs w:val="24"/>
        </w:rPr>
      </w:pPr>
      <w:r w:rsidRPr="007543A9">
        <w:rPr>
          <w:rStyle w:val="FontStyle12"/>
          <w:b/>
          <w:sz w:val="24"/>
          <w:szCs w:val="24"/>
        </w:rPr>
        <w:t>§ 2</w:t>
      </w:r>
    </w:p>
    <w:p w:rsidR="00AB6060" w:rsidRPr="007543A9" w:rsidRDefault="00AB6060" w:rsidP="00AB6060">
      <w:pPr>
        <w:pStyle w:val="Style3"/>
        <w:widowControl/>
        <w:spacing w:line="360" w:lineRule="auto"/>
        <w:ind w:left="284"/>
        <w:rPr>
          <w:rStyle w:val="FontStyle12"/>
          <w:b/>
          <w:sz w:val="24"/>
          <w:szCs w:val="24"/>
        </w:rPr>
      </w:pPr>
      <w:r w:rsidRPr="007543A9">
        <w:rPr>
          <w:rStyle w:val="FontStyle12"/>
          <w:b/>
          <w:sz w:val="24"/>
          <w:szCs w:val="24"/>
        </w:rPr>
        <w:t>Pozostałe postanowienia Zasad pozostają bez zmian.</w:t>
      </w:r>
    </w:p>
    <w:p w:rsidR="0013646B" w:rsidRPr="007543A9" w:rsidRDefault="0013646B" w:rsidP="0013646B">
      <w:pPr>
        <w:pStyle w:val="Style3"/>
        <w:widowControl/>
        <w:spacing w:line="413" w:lineRule="exact"/>
        <w:ind w:left="284"/>
        <w:rPr>
          <w:rStyle w:val="FontStyle12"/>
          <w:b/>
          <w:sz w:val="24"/>
          <w:szCs w:val="24"/>
        </w:rPr>
      </w:pPr>
    </w:p>
    <w:p w:rsidR="0013646B" w:rsidRPr="007543A9" w:rsidRDefault="0013646B" w:rsidP="0013646B">
      <w:pPr>
        <w:pStyle w:val="Style3"/>
        <w:widowControl/>
        <w:spacing w:line="413" w:lineRule="exact"/>
        <w:ind w:left="284"/>
        <w:rPr>
          <w:rStyle w:val="FontStyle12"/>
          <w:b/>
          <w:sz w:val="24"/>
          <w:szCs w:val="24"/>
        </w:rPr>
      </w:pPr>
    </w:p>
    <w:p w:rsidR="00291527" w:rsidRDefault="00291527" w:rsidP="0064086E">
      <w:pPr>
        <w:pStyle w:val="Style2"/>
        <w:widowControl/>
        <w:tabs>
          <w:tab w:val="left" w:pos="648"/>
        </w:tabs>
        <w:spacing w:line="413" w:lineRule="exact"/>
        <w:rPr>
          <w:rStyle w:val="FontStyle12"/>
        </w:rPr>
      </w:pPr>
    </w:p>
    <w:sectPr w:rsidR="00291527" w:rsidSect="00FC396F">
      <w:footerReference w:type="default" r:id="rId9"/>
      <w:type w:val="continuous"/>
      <w:pgSz w:w="11905" w:h="16837"/>
      <w:pgMar w:top="757" w:right="1413" w:bottom="1308" w:left="1539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86E" w:rsidRDefault="0064086E">
      <w:r>
        <w:separator/>
      </w:r>
    </w:p>
  </w:endnote>
  <w:endnote w:type="continuationSeparator" w:id="0">
    <w:p w:rsidR="0064086E" w:rsidRDefault="0064086E" w:rsidP="00DD0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901916"/>
      <w:docPartObj>
        <w:docPartGallery w:val="Page Numbers (Bottom of Page)"/>
        <w:docPartUnique/>
      </w:docPartObj>
    </w:sdtPr>
    <w:sdtEndPr/>
    <w:sdtContent>
      <w:p w:rsidR="00630AA6" w:rsidRDefault="00B34A3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6F7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30AA6" w:rsidRDefault="00630A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86E" w:rsidRDefault="0064086E">
      <w:r>
        <w:separator/>
      </w:r>
    </w:p>
  </w:footnote>
  <w:footnote w:type="continuationSeparator" w:id="0">
    <w:p w:rsidR="0064086E" w:rsidRDefault="0064086E" w:rsidP="00DD0E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F5C6D9E"/>
    <w:lvl w:ilvl="0">
      <w:numFmt w:val="bullet"/>
      <w:lvlText w:val="*"/>
      <w:lvlJc w:val="left"/>
    </w:lvl>
  </w:abstractNum>
  <w:abstractNum w:abstractNumId="1" w15:restartNumberingAfterBreak="0">
    <w:nsid w:val="01374D37"/>
    <w:multiLevelType w:val="hybridMultilevel"/>
    <w:tmpl w:val="DC6842FA"/>
    <w:lvl w:ilvl="0" w:tplc="36AA8E56">
      <w:start w:val="5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71A287B"/>
    <w:multiLevelType w:val="multilevel"/>
    <w:tmpl w:val="81E243A4"/>
    <w:lvl w:ilvl="0">
      <w:start w:val="4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95"/>
        </w:tabs>
        <w:ind w:left="17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5"/>
        </w:tabs>
        <w:ind w:left="251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5"/>
        </w:tabs>
        <w:ind w:left="323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5"/>
        </w:tabs>
        <w:ind w:left="395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5"/>
        </w:tabs>
        <w:ind w:left="467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5"/>
        </w:tabs>
        <w:ind w:left="539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5"/>
        </w:tabs>
        <w:ind w:left="611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5"/>
        </w:tabs>
        <w:ind w:left="6835" w:hanging="180"/>
      </w:pPr>
      <w:rPr>
        <w:rFonts w:cs="Times New Roman"/>
      </w:rPr>
    </w:lvl>
  </w:abstractNum>
  <w:abstractNum w:abstractNumId="3" w15:restartNumberingAfterBreak="0">
    <w:nsid w:val="0D8842D6"/>
    <w:multiLevelType w:val="hybridMultilevel"/>
    <w:tmpl w:val="2A4C08E8"/>
    <w:lvl w:ilvl="0" w:tplc="48881A6C">
      <w:numFmt w:val="bullet"/>
      <w:lvlText w:val=""/>
      <w:lvlJc w:val="left"/>
      <w:pPr>
        <w:tabs>
          <w:tab w:val="num" w:pos="990"/>
        </w:tabs>
        <w:ind w:left="990" w:hanging="63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E1DCB"/>
    <w:multiLevelType w:val="hybridMultilevel"/>
    <w:tmpl w:val="63762B28"/>
    <w:lvl w:ilvl="0" w:tplc="F5F8DFEA">
      <w:start w:val="1"/>
      <w:numFmt w:val="decimal"/>
      <w:lvlText w:val="%1)"/>
      <w:lvlJc w:val="left"/>
      <w:pPr>
        <w:ind w:left="78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1C158F2"/>
    <w:multiLevelType w:val="hybridMultilevel"/>
    <w:tmpl w:val="CF3A63DC"/>
    <w:lvl w:ilvl="0" w:tplc="4EDCBA66">
      <w:start w:val="5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59A628C"/>
    <w:multiLevelType w:val="hybridMultilevel"/>
    <w:tmpl w:val="0248E924"/>
    <w:lvl w:ilvl="0" w:tplc="041CF3FE">
      <w:numFmt w:val="bullet"/>
      <w:lvlText w:val=""/>
      <w:lvlJc w:val="left"/>
      <w:pPr>
        <w:tabs>
          <w:tab w:val="num" w:pos="945"/>
        </w:tabs>
        <w:ind w:left="945" w:hanging="585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1A74E7"/>
    <w:multiLevelType w:val="hybridMultilevel"/>
    <w:tmpl w:val="3420F926"/>
    <w:lvl w:ilvl="0" w:tplc="C35E619C">
      <w:start w:val="4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30"/>
        </w:tabs>
        <w:ind w:left="21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50"/>
        </w:tabs>
        <w:ind w:left="28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290"/>
        </w:tabs>
        <w:ind w:left="42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10"/>
        </w:tabs>
        <w:ind w:left="50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50"/>
        </w:tabs>
        <w:ind w:left="64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70"/>
        </w:tabs>
        <w:ind w:left="7170" w:hanging="180"/>
      </w:pPr>
      <w:rPr>
        <w:rFonts w:cs="Times New Roman"/>
      </w:rPr>
    </w:lvl>
  </w:abstractNum>
  <w:abstractNum w:abstractNumId="8" w15:restartNumberingAfterBreak="0">
    <w:nsid w:val="267F20E6"/>
    <w:multiLevelType w:val="singleLevel"/>
    <w:tmpl w:val="C35E619C"/>
    <w:lvl w:ilvl="0">
      <w:start w:val="4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7650856"/>
    <w:multiLevelType w:val="hybridMultilevel"/>
    <w:tmpl w:val="4468BFE8"/>
    <w:lvl w:ilvl="0" w:tplc="0106A74C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59078E"/>
    <w:multiLevelType w:val="hybridMultilevel"/>
    <w:tmpl w:val="F8A80CF0"/>
    <w:lvl w:ilvl="0" w:tplc="2132BF9C">
      <w:start w:val="6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11C2D42"/>
    <w:multiLevelType w:val="hybridMultilevel"/>
    <w:tmpl w:val="1FA0B87A"/>
    <w:lvl w:ilvl="0" w:tplc="D0EC67B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2" w15:restartNumberingAfterBreak="0">
    <w:nsid w:val="3B3B785E"/>
    <w:multiLevelType w:val="singleLevel"/>
    <w:tmpl w:val="EB1C42E8"/>
    <w:lvl w:ilvl="0">
      <w:start w:val="1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CB24956"/>
    <w:multiLevelType w:val="multilevel"/>
    <w:tmpl w:val="81E243A4"/>
    <w:lvl w:ilvl="0">
      <w:start w:val="4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95"/>
        </w:tabs>
        <w:ind w:left="17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5"/>
        </w:tabs>
        <w:ind w:left="251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5"/>
        </w:tabs>
        <w:ind w:left="323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5"/>
        </w:tabs>
        <w:ind w:left="395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5"/>
        </w:tabs>
        <w:ind w:left="467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5"/>
        </w:tabs>
        <w:ind w:left="539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5"/>
        </w:tabs>
        <w:ind w:left="611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5"/>
        </w:tabs>
        <w:ind w:left="6835" w:hanging="180"/>
      </w:pPr>
      <w:rPr>
        <w:rFonts w:cs="Times New Roman"/>
      </w:rPr>
    </w:lvl>
  </w:abstractNum>
  <w:abstractNum w:abstractNumId="14" w15:restartNumberingAfterBreak="0">
    <w:nsid w:val="3CEE24A8"/>
    <w:multiLevelType w:val="hybridMultilevel"/>
    <w:tmpl w:val="285E0EAE"/>
    <w:lvl w:ilvl="0" w:tplc="84EA7852">
      <w:start w:val="5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3FC683F"/>
    <w:multiLevelType w:val="hybridMultilevel"/>
    <w:tmpl w:val="F16C6B64"/>
    <w:lvl w:ilvl="0" w:tplc="20027658">
      <w:start w:val="6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4A3F23A5"/>
    <w:multiLevelType w:val="hybridMultilevel"/>
    <w:tmpl w:val="8320EFE0"/>
    <w:lvl w:ilvl="0" w:tplc="D8B66198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2D2D94"/>
    <w:multiLevelType w:val="hybridMultilevel"/>
    <w:tmpl w:val="9956134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 w15:restartNumberingAfterBreak="0">
    <w:nsid w:val="589B779B"/>
    <w:multiLevelType w:val="hybridMultilevel"/>
    <w:tmpl w:val="82F0900E"/>
    <w:lvl w:ilvl="0" w:tplc="FDC4F0BC">
      <w:start w:val="5"/>
      <w:numFmt w:val="decimal"/>
      <w:lvlText w:val="%1)"/>
      <w:lvlJc w:val="left"/>
      <w:pPr>
        <w:ind w:left="64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59025E4C"/>
    <w:multiLevelType w:val="hybridMultilevel"/>
    <w:tmpl w:val="81E243A4"/>
    <w:lvl w:ilvl="0" w:tplc="C35E619C">
      <w:start w:val="4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5"/>
        </w:tabs>
        <w:ind w:left="179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5"/>
        </w:tabs>
        <w:ind w:left="251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35"/>
        </w:tabs>
        <w:ind w:left="323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55"/>
        </w:tabs>
        <w:ind w:left="395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75"/>
        </w:tabs>
        <w:ind w:left="467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95"/>
        </w:tabs>
        <w:ind w:left="539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15"/>
        </w:tabs>
        <w:ind w:left="611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35"/>
        </w:tabs>
        <w:ind w:left="6835" w:hanging="180"/>
      </w:pPr>
      <w:rPr>
        <w:rFonts w:cs="Times New Roman"/>
      </w:rPr>
    </w:lvl>
  </w:abstractNum>
  <w:abstractNum w:abstractNumId="20" w15:restartNumberingAfterBreak="0">
    <w:nsid w:val="5FBE4806"/>
    <w:multiLevelType w:val="hybridMultilevel"/>
    <w:tmpl w:val="BCCE9C42"/>
    <w:lvl w:ilvl="0" w:tplc="81BECD26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1" w15:restartNumberingAfterBreak="0">
    <w:nsid w:val="72F14763"/>
    <w:multiLevelType w:val="hybridMultilevel"/>
    <w:tmpl w:val="AABC7C90"/>
    <w:lvl w:ilvl="0" w:tplc="0A6E7A6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74CE4F35"/>
    <w:multiLevelType w:val="hybridMultilevel"/>
    <w:tmpl w:val="DDFED6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CB7884"/>
    <w:multiLevelType w:val="hybridMultilevel"/>
    <w:tmpl w:val="279A8242"/>
    <w:lvl w:ilvl="0" w:tplc="0E923F9E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19"/>
  </w:num>
  <w:num w:numId="5">
    <w:abstractNumId w:val="2"/>
  </w:num>
  <w:num w:numId="6">
    <w:abstractNumId w:val="13"/>
  </w:num>
  <w:num w:numId="7">
    <w:abstractNumId w:val="17"/>
  </w:num>
  <w:num w:numId="8">
    <w:abstractNumId w:val="6"/>
  </w:num>
  <w:num w:numId="9">
    <w:abstractNumId w:val="11"/>
  </w:num>
  <w:num w:numId="10">
    <w:abstractNumId w:val="3"/>
  </w:num>
  <w:num w:numId="11">
    <w:abstractNumId w:val="0"/>
    <w:lvlOverride w:ilvl="0">
      <w:lvl w:ilvl="0">
        <w:numFmt w:val="bullet"/>
        <w:lvlText w:val="-"/>
        <w:legacy w:legacy="1" w:legacySpace="0" w:legacyIndent="125"/>
        <w:lvlJc w:val="left"/>
        <w:rPr>
          <w:rFonts w:ascii="Times New Roman" w:hAnsi="Times New Roman" w:hint="default"/>
        </w:rPr>
      </w:lvl>
    </w:lvlOverride>
  </w:num>
  <w:num w:numId="12">
    <w:abstractNumId w:val="23"/>
  </w:num>
  <w:num w:numId="13">
    <w:abstractNumId w:val="18"/>
  </w:num>
  <w:num w:numId="14">
    <w:abstractNumId w:val="16"/>
  </w:num>
  <w:num w:numId="15">
    <w:abstractNumId w:val="14"/>
  </w:num>
  <w:num w:numId="16">
    <w:abstractNumId w:val="4"/>
  </w:num>
  <w:num w:numId="17">
    <w:abstractNumId w:val="5"/>
  </w:num>
  <w:num w:numId="18">
    <w:abstractNumId w:val="22"/>
  </w:num>
  <w:num w:numId="19">
    <w:abstractNumId w:val="1"/>
  </w:num>
  <w:num w:numId="20">
    <w:abstractNumId w:val="21"/>
  </w:num>
  <w:num w:numId="21">
    <w:abstractNumId w:val="20"/>
  </w:num>
  <w:num w:numId="22">
    <w:abstractNumId w:val="10"/>
  </w:num>
  <w:num w:numId="23">
    <w:abstractNumId w:val="15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154"/>
    <w:rsid w:val="0003132C"/>
    <w:rsid w:val="00054FB2"/>
    <w:rsid w:val="000574B6"/>
    <w:rsid w:val="00074C78"/>
    <w:rsid w:val="00092AF8"/>
    <w:rsid w:val="000B7AFF"/>
    <w:rsid w:val="000E45E3"/>
    <w:rsid w:val="0012771C"/>
    <w:rsid w:val="0013646B"/>
    <w:rsid w:val="00174628"/>
    <w:rsid w:val="00174963"/>
    <w:rsid w:val="00181BEC"/>
    <w:rsid w:val="001866CA"/>
    <w:rsid w:val="001E17B9"/>
    <w:rsid w:val="001E580C"/>
    <w:rsid w:val="00221501"/>
    <w:rsid w:val="002368A7"/>
    <w:rsid w:val="00267BAB"/>
    <w:rsid w:val="00291527"/>
    <w:rsid w:val="002B7628"/>
    <w:rsid w:val="003202B9"/>
    <w:rsid w:val="00391EBF"/>
    <w:rsid w:val="003C2FC9"/>
    <w:rsid w:val="003D6B1B"/>
    <w:rsid w:val="004118DF"/>
    <w:rsid w:val="00430526"/>
    <w:rsid w:val="00431230"/>
    <w:rsid w:val="004327B2"/>
    <w:rsid w:val="00467787"/>
    <w:rsid w:val="00493B30"/>
    <w:rsid w:val="004D5E87"/>
    <w:rsid w:val="004D6DB3"/>
    <w:rsid w:val="004E61FD"/>
    <w:rsid w:val="00506D97"/>
    <w:rsid w:val="00572D2B"/>
    <w:rsid w:val="005901DF"/>
    <w:rsid w:val="005F2F4C"/>
    <w:rsid w:val="00630AA6"/>
    <w:rsid w:val="0064086E"/>
    <w:rsid w:val="0067100A"/>
    <w:rsid w:val="006C78FB"/>
    <w:rsid w:val="00727993"/>
    <w:rsid w:val="00736E3F"/>
    <w:rsid w:val="007D103C"/>
    <w:rsid w:val="00821DDD"/>
    <w:rsid w:val="00846255"/>
    <w:rsid w:val="008816D8"/>
    <w:rsid w:val="00892154"/>
    <w:rsid w:val="008B786A"/>
    <w:rsid w:val="008E2E79"/>
    <w:rsid w:val="00913B41"/>
    <w:rsid w:val="0093777C"/>
    <w:rsid w:val="00955EBE"/>
    <w:rsid w:val="00964485"/>
    <w:rsid w:val="009A50F0"/>
    <w:rsid w:val="009A61BB"/>
    <w:rsid w:val="009E347B"/>
    <w:rsid w:val="009E64A3"/>
    <w:rsid w:val="009F145D"/>
    <w:rsid w:val="00A209C6"/>
    <w:rsid w:val="00A22F2C"/>
    <w:rsid w:val="00A25AEA"/>
    <w:rsid w:val="00A76434"/>
    <w:rsid w:val="00AB6060"/>
    <w:rsid w:val="00AC20EE"/>
    <w:rsid w:val="00AF0879"/>
    <w:rsid w:val="00B314DF"/>
    <w:rsid w:val="00B34012"/>
    <w:rsid w:val="00B34A34"/>
    <w:rsid w:val="00B360A1"/>
    <w:rsid w:val="00B411B1"/>
    <w:rsid w:val="00B435E0"/>
    <w:rsid w:val="00BA5E4E"/>
    <w:rsid w:val="00BA7AB4"/>
    <w:rsid w:val="00BB1E30"/>
    <w:rsid w:val="00BE7036"/>
    <w:rsid w:val="00BF6F7A"/>
    <w:rsid w:val="00C12520"/>
    <w:rsid w:val="00C524B0"/>
    <w:rsid w:val="00CC2365"/>
    <w:rsid w:val="00D07425"/>
    <w:rsid w:val="00D6603C"/>
    <w:rsid w:val="00D848D6"/>
    <w:rsid w:val="00D85C9B"/>
    <w:rsid w:val="00D96708"/>
    <w:rsid w:val="00DD0E33"/>
    <w:rsid w:val="00DD388D"/>
    <w:rsid w:val="00DD40E3"/>
    <w:rsid w:val="00E0007D"/>
    <w:rsid w:val="00E309D3"/>
    <w:rsid w:val="00E34BC2"/>
    <w:rsid w:val="00E96AA6"/>
    <w:rsid w:val="00EA4895"/>
    <w:rsid w:val="00EB7575"/>
    <w:rsid w:val="00F17103"/>
    <w:rsid w:val="00F26F35"/>
    <w:rsid w:val="00F42322"/>
    <w:rsid w:val="00F576D2"/>
    <w:rsid w:val="00FB6135"/>
    <w:rsid w:val="00FB69AA"/>
    <w:rsid w:val="00FB744A"/>
    <w:rsid w:val="00FC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D9D08B9-FBF0-4426-B802-6C49BB250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396F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FC396F"/>
    <w:pPr>
      <w:spacing w:line="415" w:lineRule="exact"/>
      <w:jc w:val="center"/>
    </w:pPr>
  </w:style>
  <w:style w:type="paragraph" w:customStyle="1" w:styleId="Style2">
    <w:name w:val="Style2"/>
    <w:basedOn w:val="Normalny"/>
    <w:uiPriority w:val="99"/>
    <w:rsid w:val="00FC396F"/>
    <w:pPr>
      <w:spacing w:line="414" w:lineRule="exact"/>
      <w:jc w:val="both"/>
    </w:pPr>
  </w:style>
  <w:style w:type="paragraph" w:customStyle="1" w:styleId="Style3">
    <w:name w:val="Style3"/>
    <w:basedOn w:val="Normalny"/>
    <w:uiPriority w:val="99"/>
    <w:rsid w:val="00FC396F"/>
    <w:pPr>
      <w:spacing w:line="415" w:lineRule="exact"/>
      <w:jc w:val="both"/>
    </w:pPr>
  </w:style>
  <w:style w:type="paragraph" w:customStyle="1" w:styleId="Style4">
    <w:name w:val="Style4"/>
    <w:basedOn w:val="Normalny"/>
    <w:uiPriority w:val="99"/>
    <w:rsid w:val="00FC396F"/>
  </w:style>
  <w:style w:type="paragraph" w:customStyle="1" w:styleId="Style5">
    <w:name w:val="Style5"/>
    <w:basedOn w:val="Normalny"/>
    <w:uiPriority w:val="99"/>
    <w:rsid w:val="00FC396F"/>
    <w:pPr>
      <w:spacing w:line="413" w:lineRule="exact"/>
      <w:jc w:val="both"/>
    </w:pPr>
  </w:style>
  <w:style w:type="character" w:customStyle="1" w:styleId="FontStyle11">
    <w:name w:val="Font Style11"/>
    <w:basedOn w:val="Domylnaczcionkaakapitu"/>
    <w:uiPriority w:val="99"/>
    <w:rsid w:val="00FC396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Domylnaczcionkaakapitu"/>
    <w:uiPriority w:val="99"/>
    <w:rsid w:val="00FC39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Domylnaczcionkaakapitu"/>
    <w:uiPriority w:val="99"/>
    <w:rsid w:val="00FC396F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0">
    <w:name w:val="Font Style30"/>
    <w:basedOn w:val="Domylnaczcionkaakapitu"/>
    <w:uiPriority w:val="99"/>
    <w:rsid w:val="00506D97"/>
    <w:rPr>
      <w:rFonts w:ascii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630A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30AA6"/>
    <w:rPr>
      <w:rFonts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30A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0AA6"/>
    <w:rPr>
      <w:rFonts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78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786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786A"/>
    <w:rPr>
      <w:rFonts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78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786A"/>
    <w:rPr>
      <w:rFonts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78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786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42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2931A1-3893-4BDC-84E0-854CA1E92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JKuczkowska</dc:creator>
  <cp:lastModifiedBy>JKuczkowska</cp:lastModifiedBy>
  <cp:revision>2</cp:revision>
  <cp:lastPrinted>2016-12-06T13:55:00Z</cp:lastPrinted>
  <dcterms:created xsi:type="dcterms:W3CDTF">2016-12-06T13:43:00Z</dcterms:created>
  <dcterms:modified xsi:type="dcterms:W3CDTF">2016-12-09T11:19:00Z</dcterms:modified>
</cp:coreProperties>
</file>