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AD" w:rsidRPr="009703DE" w:rsidRDefault="00271049" w:rsidP="00271049">
      <w:pPr>
        <w:pStyle w:val="Nagwek2"/>
        <w:tabs>
          <w:tab w:val="left" w:pos="5387"/>
        </w:tabs>
        <w:jc w:val="right"/>
        <w:rPr>
          <w:szCs w:val="24"/>
        </w:rPr>
      </w:pPr>
      <w:r w:rsidRPr="009703DE">
        <w:rPr>
          <w:szCs w:val="24"/>
        </w:rPr>
        <w:t>Reda</w:t>
      </w:r>
      <w:r w:rsidR="001E35AD" w:rsidRPr="009703DE">
        <w:rPr>
          <w:szCs w:val="24"/>
        </w:rPr>
        <w:t>, dnia ...............................</w:t>
      </w:r>
    </w:p>
    <w:p w:rsidR="000159CC" w:rsidRPr="009703DE" w:rsidRDefault="000159CC" w:rsidP="001E35AD">
      <w:bookmarkStart w:id="0" w:name="_GoBack"/>
      <w:bookmarkEnd w:id="0"/>
    </w:p>
    <w:p w:rsidR="001E35AD" w:rsidRDefault="001E35AD" w:rsidP="00271049">
      <w:pPr>
        <w:pStyle w:val="Nagwek1"/>
        <w:rPr>
          <w:sz w:val="28"/>
          <w:szCs w:val="28"/>
        </w:rPr>
      </w:pPr>
      <w:r w:rsidRPr="00271049">
        <w:rPr>
          <w:sz w:val="28"/>
          <w:szCs w:val="28"/>
        </w:rPr>
        <w:t xml:space="preserve">Zgłoszenie zmian w ewidencji </w:t>
      </w:r>
      <w:r w:rsidR="00271049" w:rsidRPr="00271049">
        <w:rPr>
          <w:sz w:val="28"/>
          <w:szCs w:val="28"/>
        </w:rPr>
        <w:t>oświatowych placówek niepublicznych Gminy Miasto Reda</w:t>
      </w:r>
    </w:p>
    <w:p w:rsidR="00271049" w:rsidRPr="00271049" w:rsidRDefault="00271049" w:rsidP="00271049"/>
    <w:p w:rsidR="001E35AD" w:rsidRPr="00271049" w:rsidRDefault="001E35AD" w:rsidP="00271049">
      <w:pPr>
        <w:pStyle w:val="Tekstpodstawowy2"/>
        <w:spacing w:line="360" w:lineRule="auto"/>
        <w:jc w:val="both"/>
        <w:rPr>
          <w:szCs w:val="24"/>
        </w:rPr>
      </w:pPr>
      <w:r w:rsidRPr="00271049">
        <w:rPr>
          <w:szCs w:val="24"/>
        </w:rPr>
        <w:t>Na podstawie art. 82 ust. 5 ustawy z dnia 7 września 1991 roku o</w:t>
      </w:r>
      <w:r w:rsidR="00D264FA">
        <w:rPr>
          <w:szCs w:val="24"/>
        </w:rPr>
        <w:t xml:space="preserve"> systemie oświaty  (</w:t>
      </w:r>
      <w:r w:rsidR="002E456D">
        <w:rPr>
          <w:szCs w:val="24"/>
        </w:rPr>
        <w:t>j.t. </w:t>
      </w:r>
      <w:r w:rsidR="00D264FA">
        <w:rPr>
          <w:szCs w:val="24"/>
        </w:rPr>
        <w:t>Dz.U. </w:t>
      </w:r>
      <w:r w:rsidR="00271049">
        <w:rPr>
          <w:szCs w:val="24"/>
        </w:rPr>
        <w:t xml:space="preserve">z 2016 r., poz. 1943 z </w:t>
      </w:r>
      <w:proofErr w:type="spellStart"/>
      <w:r w:rsidR="00271049">
        <w:rPr>
          <w:szCs w:val="24"/>
        </w:rPr>
        <w:t>późn</w:t>
      </w:r>
      <w:proofErr w:type="spellEnd"/>
      <w:r w:rsidR="00271049">
        <w:rPr>
          <w:szCs w:val="24"/>
        </w:rPr>
        <w:t>.</w:t>
      </w:r>
      <w:r w:rsidRPr="00271049">
        <w:rPr>
          <w:szCs w:val="24"/>
        </w:rPr>
        <w:t xml:space="preserve"> zm.)</w:t>
      </w:r>
    </w:p>
    <w:p w:rsidR="001E35AD" w:rsidRPr="00271049" w:rsidRDefault="001E35AD" w:rsidP="00271049">
      <w:pPr>
        <w:spacing w:line="360" w:lineRule="auto"/>
        <w:jc w:val="both"/>
      </w:pPr>
      <w:r w:rsidRPr="00271049">
        <w:t>..........................................................................................................................................</w:t>
      </w:r>
      <w:r w:rsidR="00271049">
        <w:t>.............</w:t>
      </w:r>
    </w:p>
    <w:p w:rsidR="001E35AD" w:rsidRPr="00271049" w:rsidRDefault="001E35AD" w:rsidP="00271049">
      <w:pPr>
        <w:spacing w:line="360" w:lineRule="auto"/>
        <w:jc w:val="both"/>
      </w:pPr>
      <w:r w:rsidRPr="00271049">
        <w:t>..........................................................................................................................................</w:t>
      </w:r>
      <w:r w:rsidR="00271049">
        <w:t>.............</w:t>
      </w:r>
    </w:p>
    <w:p w:rsidR="001E35AD" w:rsidRPr="00D264FA" w:rsidRDefault="001E35AD" w:rsidP="00271049">
      <w:pPr>
        <w:spacing w:line="360" w:lineRule="auto"/>
        <w:jc w:val="center"/>
        <w:rPr>
          <w:i/>
          <w:sz w:val="18"/>
          <w:szCs w:val="18"/>
        </w:rPr>
      </w:pPr>
      <w:r w:rsidRPr="00D264FA">
        <w:rPr>
          <w:i/>
          <w:sz w:val="18"/>
          <w:szCs w:val="18"/>
        </w:rPr>
        <w:t>(dane osoby prowadzącej, dokładny adres, telefon, e-mail)</w:t>
      </w:r>
    </w:p>
    <w:p w:rsidR="001E35AD" w:rsidRPr="00D264FA" w:rsidRDefault="001E35AD" w:rsidP="00D264FA">
      <w:pPr>
        <w:spacing w:line="360" w:lineRule="auto"/>
        <w:jc w:val="both"/>
      </w:pPr>
    </w:p>
    <w:p w:rsidR="001E35AD" w:rsidRPr="00D264FA" w:rsidRDefault="00D264FA" w:rsidP="009703DE">
      <w:pPr>
        <w:spacing w:line="360" w:lineRule="auto"/>
        <w:jc w:val="both"/>
      </w:pPr>
      <w:r w:rsidRPr="00D264FA">
        <w:t>Zgłaszam zmiany</w:t>
      </w:r>
      <w:r>
        <w:rPr>
          <w:b/>
        </w:rPr>
        <w:t xml:space="preserve"> </w:t>
      </w:r>
      <w:r w:rsidR="001E35AD" w:rsidRPr="00D264FA">
        <w:t xml:space="preserve">we wpisie do ewidencji </w:t>
      </w:r>
      <w:r w:rsidRPr="00D264FA">
        <w:t>oświatowych placówek niepublicznych</w:t>
      </w:r>
      <w:r>
        <w:t xml:space="preserve"> </w:t>
      </w:r>
      <w:r w:rsidR="001E35AD" w:rsidRPr="00D264FA">
        <w:t>...............................</w:t>
      </w:r>
      <w:r>
        <w:t>........................................................................................................................</w:t>
      </w:r>
    </w:p>
    <w:p w:rsidR="001E35AD" w:rsidRPr="00D264FA" w:rsidRDefault="001E35AD" w:rsidP="009703DE">
      <w:pPr>
        <w:spacing w:line="360" w:lineRule="auto"/>
        <w:jc w:val="both"/>
      </w:pPr>
      <w:r w:rsidRPr="00D264FA">
        <w:t>..........................................................................................................................................</w:t>
      </w:r>
      <w:r w:rsidR="00D264FA">
        <w:t>.............</w:t>
      </w:r>
    </w:p>
    <w:p w:rsidR="001E35AD" w:rsidRPr="00271049" w:rsidRDefault="001E35AD" w:rsidP="00D264FA">
      <w:pPr>
        <w:spacing w:line="360" w:lineRule="exact"/>
        <w:jc w:val="center"/>
        <w:rPr>
          <w:i/>
          <w:sz w:val="16"/>
          <w:szCs w:val="16"/>
        </w:rPr>
      </w:pPr>
      <w:r w:rsidRPr="00271049">
        <w:rPr>
          <w:i/>
          <w:sz w:val="16"/>
          <w:szCs w:val="16"/>
        </w:rPr>
        <w:t xml:space="preserve">(podać pełną nazwę </w:t>
      </w:r>
      <w:r w:rsidR="00817395">
        <w:rPr>
          <w:i/>
          <w:sz w:val="16"/>
          <w:szCs w:val="16"/>
        </w:rPr>
        <w:t xml:space="preserve">szkoły lub </w:t>
      </w:r>
      <w:r w:rsidRPr="00271049">
        <w:rPr>
          <w:i/>
          <w:sz w:val="16"/>
          <w:szCs w:val="16"/>
        </w:rPr>
        <w:t>placówki oraz dokładny jej adres i dane teleadresowe)</w:t>
      </w:r>
    </w:p>
    <w:p w:rsidR="001E35AD" w:rsidRPr="000159CC" w:rsidRDefault="001E35AD" w:rsidP="001E35AD">
      <w:pPr>
        <w:spacing w:line="360" w:lineRule="exact"/>
        <w:jc w:val="both"/>
      </w:pPr>
    </w:p>
    <w:p w:rsidR="001E35AD" w:rsidRPr="00D264FA" w:rsidRDefault="001E35AD" w:rsidP="001E35AD">
      <w:pPr>
        <w:spacing w:line="360" w:lineRule="exact"/>
        <w:jc w:val="both"/>
      </w:pPr>
      <w:r w:rsidRPr="00D264FA">
        <w:t>Numer i data ostatniego wpisu: ..............................................................................................</w:t>
      </w:r>
      <w:r w:rsidR="00D264FA">
        <w:t>.......</w:t>
      </w:r>
    </w:p>
    <w:p w:rsidR="001E35AD" w:rsidRPr="00D264FA" w:rsidRDefault="001E35AD" w:rsidP="001E35AD">
      <w:pPr>
        <w:spacing w:line="360" w:lineRule="exact"/>
        <w:jc w:val="both"/>
      </w:pPr>
    </w:p>
    <w:p w:rsidR="001E35AD" w:rsidRPr="00D264FA" w:rsidRDefault="001E35AD" w:rsidP="00D264FA">
      <w:pPr>
        <w:spacing w:line="360" w:lineRule="auto"/>
        <w:jc w:val="both"/>
      </w:pPr>
      <w:r w:rsidRPr="00D264FA">
        <w:t>Zmiana w ewidencji dotyczy:</w:t>
      </w:r>
    </w:p>
    <w:p w:rsidR="001E35AD" w:rsidRPr="00D264FA" w:rsidRDefault="001E35AD" w:rsidP="00D264FA">
      <w:pPr>
        <w:tabs>
          <w:tab w:val="left" w:pos="7797"/>
          <w:tab w:val="left" w:pos="8080"/>
          <w:tab w:val="left" w:pos="9072"/>
        </w:tabs>
        <w:spacing w:line="360" w:lineRule="auto"/>
        <w:jc w:val="both"/>
      </w:pPr>
      <w:r w:rsidRPr="00D264FA">
        <w:t>..........................................................................................................................................</w:t>
      </w:r>
      <w:r w:rsidR="00D264FA">
        <w:t>.............</w:t>
      </w:r>
    </w:p>
    <w:p w:rsidR="001E35AD" w:rsidRPr="00D264FA" w:rsidRDefault="001E35AD" w:rsidP="00D264FA">
      <w:pPr>
        <w:tabs>
          <w:tab w:val="left" w:pos="7797"/>
          <w:tab w:val="left" w:pos="8080"/>
          <w:tab w:val="left" w:pos="9072"/>
        </w:tabs>
        <w:spacing w:line="360" w:lineRule="auto"/>
        <w:jc w:val="both"/>
      </w:pPr>
      <w:r w:rsidRPr="00D264FA">
        <w:t>..........................................................................................................................................</w:t>
      </w:r>
      <w:r w:rsidR="00D264FA">
        <w:t>.............</w:t>
      </w:r>
    </w:p>
    <w:p w:rsidR="001E35AD" w:rsidRPr="00D264FA" w:rsidRDefault="001E35AD" w:rsidP="00D264FA">
      <w:pPr>
        <w:tabs>
          <w:tab w:val="left" w:pos="7797"/>
          <w:tab w:val="left" w:pos="8080"/>
          <w:tab w:val="left" w:pos="9072"/>
        </w:tabs>
        <w:spacing w:line="360" w:lineRule="auto"/>
        <w:jc w:val="both"/>
      </w:pPr>
      <w:r w:rsidRPr="00D264FA">
        <w:t>..........................................................................................................................................</w:t>
      </w:r>
      <w:r w:rsidR="00D264FA">
        <w:t>.............</w:t>
      </w:r>
    </w:p>
    <w:p w:rsidR="001E35AD" w:rsidRPr="00D264FA" w:rsidRDefault="001E35AD" w:rsidP="00D264FA">
      <w:pPr>
        <w:tabs>
          <w:tab w:val="left" w:pos="7797"/>
          <w:tab w:val="left" w:pos="8080"/>
          <w:tab w:val="left" w:pos="9072"/>
        </w:tabs>
        <w:spacing w:line="360" w:lineRule="auto"/>
        <w:jc w:val="both"/>
      </w:pPr>
      <w:r w:rsidRPr="00D264FA">
        <w:t>..........................................................................................................................................</w:t>
      </w:r>
      <w:r w:rsidR="00D264FA">
        <w:t>.............</w:t>
      </w:r>
    </w:p>
    <w:p w:rsidR="001E35AD" w:rsidRPr="00D264FA" w:rsidRDefault="001E35AD" w:rsidP="00D264FA">
      <w:pPr>
        <w:tabs>
          <w:tab w:val="left" w:pos="7797"/>
          <w:tab w:val="left" w:pos="8080"/>
          <w:tab w:val="left" w:pos="9072"/>
        </w:tabs>
        <w:spacing w:line="360" w:lineRule="auto"/>
        <w:jc w:val="both"/>
      </w:pPr>
      <w:r w:rsidRPr="00D264FA">
        <w:t>..........................................................................................................................................</w:t>
      </w:r>
      <w:r w:rsidR="00D264FA">
        <w:t>.............</w:t>
      </w:r>
    </w:p>
    <w:p w:rsidR="001E35AD" w:rsidRPr="00D264FA" w:rsidRDefault="001E35AD" w:rsidP="00D264FA">
      <w:pPr>
        <w:tabs>
          <w:tab w:val="left" w:pos="7797"/>
          <w:tab w:val="left" w:pos="8080"/>
          <w:tab w:val="left" w:pos="9072"/>
        </w:tabs>
        <w:spacing w:line="360" w:lineRule="auto"/>
        <w:jc w:val="both"/>
      </w:pPr>
      <w:r w:rsidRPr="00D264FA">
        <w:t>..........................................................................................................................................</w:t>
      </w:r>
      <w:r w:rsidR="00D264FA">
        <w:t>.............</w:t>
      </w:r>
    </w:p>
    <w:p w:rsidR="001E35AD" w:rsidRPr="00D264FA" w:rsidRDefault="001E35AD" w:rsidP="00D264FA">
      <w:pPr>
        <w:tabs>
          <w:tab w:val="left" w:pos="7797"/>
          <w:tab w:val="left" w:pos="8080"/>
          <w:tab w:val="left" w:pos="9072"/>
        </w:tabs>
        <w:spacing w:line="360" w:lineRule="auto"/>
        <w:jc w:val="both"/>
      </w:pPr>
      <w:r w:rsidRPr="00D264FA">
        <w:t>..........................................................................................................................................</w:t>
      </w:r>
      <w:r w:rsidR="00D264FA">
        <w:t>.............</w:t>
      </w:r>
    </w:p>
    <w:p w:rsidR="001E35AD" w:rsidRPr="00D264FA" w:rsidRDefault="001E35AD" w:rsidP="00D264FA">
      <w:pPr>
        <w:tabs>
          <w:tab w:val="left" w:pos="7797"/>
          <w:tab w:val="left" w:pos="8080"/>
          <w:tab w:val="left" w:pos="9072"/>
        </w:tabs>
        <w:spacing w:line="360" w:lineRule="auto"/>
        <w:jc w:val="both"/>
      </w:pPr>
      <w:r w:rsidRPr="00D264FA">
        <w:t>..........................................................................................................................................</w:t>
      </w:r>
      <w:r w:rsidR="00D264FA">
        <w:t>.............</w:t>
      </w:r>
    </w:p>
    <w:p w:rsidR="001E35AD" w:rsidRPr="00D264FA" w:rsidRDefault="001E35AD" w:rsidP="00D264FA">
      <w:pPr>
        <w:tabs>
          <w:tab w:val="left" w:pos="7797"/>
          <w:tab w:val="left" w:pos="8080"/>
          <w:tab w:val="left" w:pos="9072"/>
        </w:tabs>
        <w:spacing w:line="360" w:lineRule="auto"/>
        <w:jc w:val="both"/>
      </w:pPr>
      <w:r w:rsidRPr="00D264FA">
        <w:t>..........................................................................................................................................</w:t>
      </w:r>
      <w:r w:rsidR="00D264FA">
        <w:t>.............</w:t>
      </w:r>
    </w:p>
    <w:p w:rsidR="001E35AD" w:rsidRPr="00D264FA" w:rsidRDefault="001E35AD" w:rsidP="00D264FA">
      <w:pPr>
        <w:tabs>
          <w:tab w:val="left" w:pos="7797"/>
          <w:tab w:val="left" w:pos="8080"/>
          <w:tab w:val="left" w:pos="9072"/>
        </w:tabs>
        <w:spacing w:line="360" w:lineRule="auto"/>
        <w:jc w:val="both"/>
      </w:pPr>
      <w:r w:rsidRPr="00D264FA">
        <w:t>..........................................................................................................................................</w:t>
      </w:r>
      <w:r w:rsidR="00D264FA">
        <w:t>.............</w:t>
      </w:r>
    </w:p>
    <w:p w:rsidR="001E35AD" w:rsidRPr="00D264FA" w:rsidRDefault="001E35AD" w:rsidP="00D264FA">
      <w:pPr>
        <w:tabs>
          <w:tab w:val="left" w:pos="7797"/>
          <w:tab w:val="left" w:pos="8080"/>
          <w:tab w:val="left" w:pos="9072"/>
        </w:tabs>
        <w:spacing w:line="360" w:lineRule="auto"/>
        <w:jc w:val="both"/>
      </w:pPr>
      <w:r w:rsidRPr="00D264FA">
        <w:t>..........................................................................................................................................</w:t>
      </w:r>
      <w:r w:rsidR="00D264FA">
        <w:t>.............</w:t>
      </w:r>
      <w:r w:rsidR="009703D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03DE" w:rsidRPr="00D264FA" w:rsidRDefault="001E35AD" w:rsidP="001E35AD">
      <w:pPr>
        <w:spacing w:line="360" w:lineRule="exact"/>
        <w:jc w:val="both"/>
        <w:rPr>
          <w:b/>
        </w:rPr>
      </w:pPr>
      <w:r w:rsidRPr="00D264FA">
        <w:rPr>
          <w:b/>
        </w:rPr>
        <w:t>Pozostałe dane ewidencyjne pozostają bez zmian.</w:t>
      </w:r>
    </w:p>
    <w:p w:rsidR="009703DE" w:rsidRDefault="009703DE" w:rsidP="009703DE">
      <w:pPr>
        <w:jc w:val="right"/>
      </w:pPr>
    </w:p>
    <w:p w:rsidR="009703DE" w:rsidRDefault="009703DE" w:rsidP="009703DE">
      <w:pPr>
        <w:jc w:val="right"/>
      </w:pPr>
    </w:p>
    <w:p w:rsidR="009703DE" w:rsidRPr="00EF0175" w:rsidRDefault="009703DE" w:rsidP="009703DE">
      <w:pPr>
        <w:jc w:val="right"/>
      </w:pPr>
      <w:r w:rsidRPr="00EF0175">
        <w:t>.....................................................................</w:t>
      </w:r>
    </w:p>
    <w:p w:rsidR="009703DE" w:rsidRPr="005A6A64" w:rsidRDefault="009703DE" w:rsidP="005A6A64">
      <w:pPr>
        <w:jc w:val="center"/>
      </w:pPr>
      <w:r w:rsidRPr="00EF0175">
        <w:t xml:space="preserve">                                                                                (podpis osoby prowadzącej)</w:t>
      </w:r>
    </w:p>
    <w:p w:rsidR="001E35AD" w:rsidRPr="00EF0175" w:rsidRDefault="001E35AD" w:rsidP="00EF0175">
      <w:pPr>
        <w:pStyle w:val="Tytu"/>
        <w:ind w:left="720"/>
        <w:jc w:val="both"/>
        <w:rPr>
          <w:b w:val="0"/>
          <w:bCs w:val="0"/>
          <w:i/>
          <w:sz w:val="16"/>
          <w:szCs w:val="16"/>
        </w:rPr>
      </w:pPr>
      <w:r w:rsidRPr="00EF0175">
        <w:rPr>
          <w:sz w:val="24"/>
          <w:u w:val="single"/>
        </w:rPr>
        <w:lastRenderedPageBreak/>
        <w:t>ZAŁĄCZNIKI DO ZGŁOSZENIA</w:t>
      </w:r>
      <w:r w:rsidRPr="00EF0175">
        <w:rPr>
          <w:sz w:val="24"/>
        </w:rPr>
        <w:t>:</w:t>
      </w:r>
    </w:p>
    <w:p w:rsidR="001E35AD" w:rsidRPr="00EF0175" w:rsidRDefault="001E35AD" w:rsidP="001E35AD">
      <w:pPr>
        <w:jc w:val="both"/>
      </w:pPr>
    </w:p>
    <w:p w:rsidR="001E35AD" w:rsidRPr="00EF0175" w:rsidRDefault="001E35AD" w:rsidP="001E35AD">
      <w:pPr>
        <w:numPr>
          <w:ilvl w:val="0"/>
          <w:numId w:val="2"/>
        </w:numPr>
        <w:jc w:val="both"/>
      </w:pPr>
      <w:r w:rsidRPr="00EF0175">
        <w:t xml:space="preserve">statut </w:t>
      </w:r>
      <w:r w:rsidR="00817395">
        <w:t>szkoły lub placówki</w:t>
      </w:r>
      <w:r w:rsidRPr="00EF0175">
        <w:t xml:space="preserve">, opracowany zgodnie z art. 84 ust. 2 ustawy o systemie oświaty, </w:t>
      </w:r>
      <w:r w:rsidR="008E50E7" w:rsidRPr="00922B6C">
        <w:rPr>
          <w:color w:val="000000"/>
        </w:rPr>
        <w:t>projekt organizacji wychowania przedszkolnego</w:t>
      </w:r>
      <w:r w:rsidR="008E50E7" w:rsidRPr="008E50E7">
        <w:rPr>
          <w:color w:val="000000"/>
        </w:rPr>
        <w:t xml:space="preserve"> </w:t>
      </w:r>
      <w:r w:rsidR="008E50E7">
        <w:rPr>
          <w:color w:val="000000"/>
        </w:rPr>
        <w:t>(</w:t>
      </w:r>
      <w:r w:rsidR="008E50E7" w:rsidRPr="00922B6C">
        <w:rPr>
          <w:color w:val="000000"/>
        </w:rPr>
        <w:t xml:space="preserve">w przypadku  innej niż przedszkole formy prowadzenia </w:t>
      </w:r>
      <w:r w:rsidR="008E50E7">
        <w:rPr>
          <w:color w:val="000000"/>
        </w:rPr>
        <w:t>wychowania przedszkolnego)</w:t>
      </w:r>
      <w:r w:rsidR="008E50E7">
        <w:t xml:space="preserve">, </w:t>
      </w:r>
      <w:r w:rsidRPr="009703DE">
        <w:rPr>
          <w:u w:val="single"/>
        </w:rPr>
        <w:t>z aktualnie naniesionymi zmianami podanymi w niniejszym zgłoszeniu</w:t>
      </w:r>
      <w:r w:rsidRPr="00EF0175">
        <w:t xml:space="preserve">. Każda zmiana w statucie </w:t>
      </w:r>
      <w:r w:rsidR="007E12FD">
        <w:t>szkoły lub placówki, w projekcie organizacji wychowania przedszkolnego</w:t>
      </w:r>
      <w:r w:rsidRPr="00EF0175">
        <w:t xml:space="preserve"> winna być zgłoszona do organu ewidencyjnego w terminie 14 dni od jej podjęcia, jednakże nie każda zmiana w statucie</w:t>
      </w:r>
      <w:r w:rsidR="007E12FD">
        <w:t>/projekcie organizacji wychowania przedszkolnego</w:t>
      </w:r>
      <w:r w:rsidRPr="00EF0175">
        <w:t xml:space="preserve"> generuje zmia</w:t>
      </w:r>
      <w:r w:rsidR="008E50E7">
        <w:t>nę we wpisie do </w:t>
      </w:r>
      <w:r w:rsidRPr="00EF0175">
        <w:t xml:space="preserve">ewidencji </w:t>
      </w:r>
      <w:r w:rsidR="00EF0175">
        <w:t>oświatowych placówek niepublicznych</w:t>
      </w:r>
      <w:r w:rsidR="002A0B78">
        <w:t xml:space="preserve"> Gminy Miasto Reda</w:t>
      </w:r>
      <w:r w:rsidR="007E12FD">
        <w:t>;</w:t>
      </w:r>
    </w:p>
    <w:p w:rsidR="001E35AD" w:rsidRPr="009703DE" w:rsidRDefault="001E35AD" w:rsidP="001E35AD">
      <w:pPr>
        <w:numPr>
          <w:ilvl w:val="0"/>
          <w:numId w:val="2"/>
        </w:numPr>
        <w:jc w:val="both"/>
        <w:rPr>
          <w:u w:val="single"/>
        </w:rPr>
      </w:pPr>
      <w:r w:rsidRPr="00EF0175">
        <w:t xml:space="preserve">aktualny wykaz z kwalifikacjami kadry pedagogicznej, w przypadku gdy zmiany dotyczą nowych kierunków kształcenia </w:t>
      </w:r>
      <w:r w:rsidRPr="00EF0175">
        <w:rPr>
          <w:b/>
          <w:bCs/>
        </w:rPr>
        <w:t xml:space="preserve">(druk) </w:t>
      </w:r>
      <w:r w:rsidRPr="00EF0175">
        <w:rPr>
          <w:bCs/>
        </w:rPr>
        <w:t xml:space="preserve">/ aktualny wykaz kadry pedagogicznej z jej kwalifikacjami winno się składać </w:t>
      </w:r>
      <w:r w:rsidRPr="00EF0175">
        <w:rPr>
          <w:bCs/>
          <w:u w:val="single"/>
        </w:rPr>
        <w:t xml:space="preserve">w każdym przypadku gdy została dokonana zmiana w zakresie składu kadry pedagogicznej </w:t>
      </w:r>
      <w:r w:rsidR="007E12FD">
        <w:rPr>
          <w:bCs/>
          <w:u w:val="single"/>
        </w:rPr>
        <w:t>szkoły lub placówki</w:t>
      </w:r>
      <w:r w:rsidRPr="00EF0175">
        <w:rPr>
          <w:bCs/>
          <w:u w:val="single"/>
        </w:rPr>
        <w:t xml:space="preserve"> (jednakże zmiana tylko w tym zakresie nie generuje zmiany we wpisie do </w:t>
      </w:r>
      <w:r w:rsidRPr="009703DE">
        <w:rPr>
          <w:bCs/>
          <w:u w:val="single"/>
        </w:rPr>
        <w:t xml:space="preserve">ewidencji </w:t>
      </w:r>
      <w:r w:rsidR="009703DE" w:rsidRPr="009703DE">
        <w:rPr>
          <w:u w:val="single"/>
        </w:rPr>
        <w:t>oświatowych placówek niepublicznych Gminy Miasto Reda</w:t>
      </w:r>
      <w:r w:rsidRPr="009703DE">
        <w:rPr>
          <w:bCs/>
          <w:u w:val="single"/>
        </w:rPr>
        <w:t>, informację o zmianie w tym zakresie przedkłada się jedynie do wiadomości organu ewidencyjnego, w terminie 14 dni od daty zaistnienia zmiany);</w:t>
      </w:r>
    </w:p>
    <w:p w:rsidR="00926177" w:rsidRDefault="001E35AD" w:rsidP="00926177">
      <w:pPr>
        <w:numPr>
          <w:ilvl w:val="0"/>
          <w:numId w:val="2"/>
        </w:numPr>
        <w:jc w:val="both"/>
      </w:pPr>
      <w:r w:rsidRPr="00EF0175">
        <w:t>potwierdzenie osobowości prawnej (aktualny odpis z KRS), w przypadku zmiany nazwy lub siedziby prawnej osoby prowadzącej lub zmiany dotyczącej przekształcenia fizycznej osoby prowadzącej w prawną;</w:t>
      </w:r>
    </w:p>
    <w:p w:rsidR="008E50E7" w:rsidRDefault="001E35AD" w:rsidP="008E50E7">
      <w:pPr>
        <w:numPr>
          <w:ilvl w:val="0"/>
          <w:numId w:val="2"/>
        </w:numPr>
        <w:jc w:val="both"/>
      </w:pPr>
      <w:r w:rsidRPr="00926177">
        <w:t xml:space="preserve">aktualny dokument </w:t>
      </w:r>
      <w:r w:rsidR="00926177" w:rsidRPr="00926177">
        <w:t>potwierdzający prawo do dysponowania budynkiem/lokalem (np.</w:t>
      </w:r>
      <w:r w:rsidR="00926177">
        <w:t> </w:t>
      </w:r>
      <w:r w:rsidR="00926177" w:rsidRPr="00926177">
        <w:t>akt własności, umowa najmu, umowa użyczenia)</w:t>
      </w:r>
      <w:r w:rsidR="00926177">
        <w:t xml:space="preserve">, </w:t>
      </w:r>
      <w:r w:rsidRPr="00EF0175">
        <w:t xml:space="preserve">w przypadku zmiany miejsca prowadzenia </w:t>
      </w:r>
      <w:r w:rsidR="009703DE">
        <w:t xml:space="preserve">oświatowej </w:t>
      </w:r>
      <w:r w:rsidRPr="00EF0175">
        <w:t>placówki lub osoby prowadzącej;</w:t>
      </w:r>
    </w:p>
    <w:p w:rsidR="00926177" w:rsidRPr="008E50E7" w:rsidRDefault="008E50E7" w:rsidP="008E50E7">
      <w:pPr>
        <w:numPr>
          <w:ilvl w:val="0"/>
          <w:numId w:val="2"/>
        </w:numPr>
        <w:jc w:val="both"/>
      </w:pPr>
      <w:r w:rsidRPr="008E50E7">
        <w:t>informacja</w:t>
      </w:r>
      <w:r w:rsidR="00926177" w:rsidRPr="008E50E7">
        <w:t xml:space="preserve"> o warunkach lokalowych zapewniających:</w:t>
      </w:r>
    </w:p>
    <w:p w:rsidR="00926177" w:rsidRPr="00926177" w:rsidRDefault="00926177" w:rsidP="00926177">
      <w:pPr>
        <w:pStyle w:val="Tekstpodstawowy"/>
        <w:spacing w:after="0"/>
        <w:ind w:left="709"/>
        <w:jc w:val="both"/>
        <w:rPr>
          <w:b/>
        </w:rPr>
      </w:pPr>
      <w:r w:rsidRPr="00926177">
        <w:t>- możliwość prowadzenia zajęć dydaktyczno-wychowawczych,</w:t>
      </w:r>
    </w:p>
    <w:p w:rsidR="00926177" w:rsidRPr="00926177" w:rsidRDefault="00926177" w:rsidP="00926177">
      <w:pPr>
        <w:pStyle w:val="Tekstpodstawowy"/>
        <w:spacing w:after="0"/>
        <w:ind w:left="709"/>
        <w:jc w:val="both"/>
        <w:rPr>
          <w:b/>
        </w:rPr>
      </w:pPr>
      <w:r w:rsidRPr="00926177">
        <w:t>- możliwość realizacji innych zadań statutowych,</w:t>
      </w:r>
    </w:p>
    <w:p w:rsidR="00926177" w:rsidRPr="00926177" w:rsidRDefault="00926177" w:rsidP="00926177">
      <w:pPr>
        <w:pStyle w:val="Tekstpodstawowy"/>
        <w:spacing w:after="0"/>
        <w:ind w:left="709"/>
        <w:jc w:val="both"/>
      </w:pPr>
      <w:r w:rsidRPr="00926177">
        <w:t>- bezpieczne i higieniczne warunki nauki i pracy</w:t>
      </w:r>
      <w:r>
        <w:t>,</w:t>
      </w:r>
    </w:p>
    <w:p w:rsidR="00926177" w:rsidRDefault="00926177" w:rsidP="00926177">
      <w:pPr>
        <w:pStyle w:val="Tekstpodstawowy"/>
        <w:spacing w:after="0"/>
        <w:ind w:left="709"/>
        <w:jc w:val="both"/>
        <w:rPr>
          <w:b/>
        </w:rPr>
      </w:pPr>
      <w:r w:rsidRPr="00926177">
        <w:t xml:space="preserve">w przypadku zmiany osoby prowadzącej lub zmiany miejsca prowadzenia </w:t>
      </w:r>
      <w:r w:rsidR="008E50E7">
        <w:t>szkoły lub </w:t>
      </w:r>
      <w:r w:rsidRPr="00926177">
        <w:t>placówki</w:t>
      </w:r>
      <w:r>
        <w:t xml:space="preserve"> </w:t>
      </w:r>
      <w:r w:rsidRPr="00EF0175">
        <w:rPr>
          <w:b/>
          <w:bCs/>
        </w:rPr>
        <w:t>(druk)</w:t>
      </w:r>
      <w:r w:rsidRPr="00EF0175">
        <w:t>;</w:t>
      </w:r>
    </w:p>
    <w:p w:rsidR="00926177" w:rsidRPr="00922B6C" w:rsidRDefault="008E50E7" w:rsidP="008E50E7">
      <w:pPr>
        <w:pStyle w:val="Tekstpodstawowy"/>
        <w:numPr>
          <w:ilvl w:val="0"/>
          <w:numId w:val="6"/>
        </w:numPr>
        <w:spacing w:after="0"/>
        <w:jc w:val="both"/>
        <w:rPr>
          <w:b/>
        </w:rPr>
      </w:pPr>
      <w:r>
        <w:t>o</w:t>
      </w:r>
      <w:r w:rsidR="00926177" w:rsidRPr="00922B6C">
        <w:t xml:space="preserve">pinie dotyczące bezpieczeństwa i higieny w </w:t>
      </w:r>
      <w:r w:rsidR="00926177" w:rsidRPr="008E50E7">
        <w:t>szkole lub placówce</w:t>
      </w:r>
      <w:r w:rsidR="00926177" w:rsidRPr="00922B6C">
        <w:t>:</w:t>
      </w:r>
    </w:p>
    <w:p w:rsidR="00926177" w:rsidRPr="00922B6C" w:rsidRDefault="00926177" w:rsidP="008E50E7">
      <w:pPr>
        <w:pStyle w:val="Tekstpodstawowy"/>
        <w:spacing w:after="0"/>
        <w:ind w:left="709"/>
        <w:jc w:val="both"/>
        <w:rPr>
          <w:b/>
          <w:color w:val="4E4E4E"/>
        </w:rPr>
      </w:pPr>
      <w:r w:rsidRPr="00922B6C">
        <w:t xml:space="preserve">- opinia </w:t>
      </w:r>
      <w:r w:rsidRPr="008E50E7">
        <w:t>Komendanta Powiatowego Państwowej Straży Pożarnej w Wejherowie</w:t>
      </w:r>
      <w:r w:rsidRPr="00922B6C">
        <w:t>,</w:t>
      </w:r>
    </w:p>
    <w:p w:rsidR="008E50E7" w:rsidRDefault="00926177" w:rsidP="008E50E7">
      <w:pPr>
        <w:pStyle w:val="Tekstpodstawowy"/>
        <w:spacing w:after="0"/>
        <w:ind w:left="709"/>
        <w:jc w:val="both"/>
      </w:pPr>
      <w:r w:rsidRPr="00922B6C">
        <w:t>- opinia Państwowego Powiatowego Inspektora Sanitarnego</w:t>
      </w:r>
      <w:r w:rsidRPr="00922B6C">
        <w:rPr>
          <w:b/>
        </w:rPr>
        <w:t xml:space="preserve"> </w:t>
      </w:r>
      <w:r w:rsidRPr="008E50E7">
        <w:t>w Wejherowie</w:t>
      </w:r>
      <w:r w:rsidR="008E50E7">
        <w:t>,</w:t>
      </w:r>
    </w:p>
    <w:p w:rsidR="00817395" w:rsidRPr="008E50E7" w:rsidRDefault="009703DE" w:rsidP="008E50E7">
      <w:pPr>
        <w:pStyle w:val="Tekstpodstawowy"/>
        <w:spacing w:after="0"/>
        <w:ind w:left="709"/>
        <w:jc w:val="both"/>
        <w:rPr>
          <w:b/>
        </w:rPr>
      </w:pPr>
      <w:r>
        <w:t>w </w:t>
      </w:r>
      <w:r w:rsidR="001E35AD" w:rsidRPr="00EF0175">
        <w:t xml:space="preserve">przypadku zmiany miejsca prowadzenia </w:t>
      </w:r>
      <w:r w:rsidR="00817395">
        <w:t>szkoły lub placówki;</w:t>
      </w:r>
    </w:p>
    <w:p w:rsidR="001E35AD" w:rsidRPr="00EF0175" w:rsidRDefault="001E35AD" w:rsidP="00D475B7">
      <w:pPr>
        <w:numPr>
          <w:ilvl w:val="0"/>
          <w:numId w:val="2"/>
        </w:numPr>
        <w:jc w:val="both"/>
      </w:pPr>
      <w:r w:rsidRPr="00EF0175">
        <w:t>pozwolenie na użytkowanie budynku lub n</w:t>
      </w:r>
      <w:r w:rsidR="002A0B78">
        <w:t>a zmianę sposobu użytkowania (w </w:t>
      </w:r>
      <w:r w:rsidRPr="00EF0175">
        <w:t xml:space="preserve">budynkach </w:t>
      </w:r>
      <w:proofErr w:type="spellStart"/>
      <w:r w:rsidRPr="00EF0175">
        <w:t>nieszkolnych</w:t>
      </w:r>
      <w:proofErr w:type="spellEnd"/>
      <w:r w:rsidRPr="00EF0175">
        <w:t xml:space="preserve">), w przypadku zmiany miejsca prowadzenia </w:t>
      </w:r>
      <w:r w:rsidR="008E50E7">
        <w:t>szkoły lub placówki.</w:t>
      </w:r>
    </w:p>
    <w:p w:rsidR="00872F2A" w:rsidRDefault="00872F2A" w:rsidP="00872F2A">
      <w:pPr>
        <w:jc w:val="both"/>
      </w:pPr>
    </w:p>
    <w:p w:rsidR="00872F2A" w:rsidRDefault="00872F2A" w:rsidP="00872F2A">
      <w:pPr>
        <w:jc w:val="both"/>
      </w:pPr>
    </w:p>
    <w:p w:rsidR="00872F2A" w:rsidRDefault="00872F2A" w:rsidP="00872F2A">
      <w:pPr>
        <w:jc w:val="both"/>
      </w:pPr>
    </w:p>
    <w:p w:rsidR="00872F2A" w:rsidRDefault="00872F2A" w:rsidP="00872F2A">
      <w:pPr>
        <w:jc w:val="both"/>
      </w:pPr>
    </w:p>
    <w:p w:rsidR="00872F2A" w:rsidRDefault="00872F2A" w:rsidP="00872F2A">
      <w:pPr>
        <w:jc w:val="both"/>
      </w:pPr>
    </w:p>
    <w:p w:rsidR="00872F2A" w:rsidRDefault="00872F2A" w:rsidP="00872F2A">
      <w:pPr>
        <w:jc w:val="both"/>
      </w:pPr>
    </w:p>
    <w:p w:rsidR="00872F2A" w:rsidRDefault="00872F2A" w:rsidP="00872F2A">
      <w:pPr>
        <w:jc w:val="both"/>
      </w:pPr>
    </w:p>
    <w:p w:rsidR="00872F2A" w:rsidRDefault="00872F2A" w:rsidP="00872F2A">
      <w:pPr>
        <w:jc w:val="both"/>
      </w:pPr>
    </w:p>
    <w:p w:rsidR="00872F2A" w:rsidRDefault="00872F2A" w:rsidP="00872F2A">
      <w:pPr>
        <w:jc w:val="both"/>
      </w:pPr>
    </w:p>
    <w:p w:rsidR="00775506" w:rsidRDefault="00775506"/>
    <w:sectPr w:rsidR="007755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67E" w:rsidRDefault="00F2567E" w:rsidP="00775506">
      <w:r>
        <w:separator/>
      </w:r>
    </w:p>
  </w:endnote>
  <w:endnote w:type="continuationSeparator" w:id="0">
    <w:p w:rsidR="00F2567E" w:rsidRDefault="00F2567E" w:rsidP="0077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67E" w:rsidRDefault="00F2567E" w:rsidP="00775506">
      <w:r>
        <w:separator/>
      </w:r>
    </w:p>
  </w:footnote>
  <w:footnote w:type="continuationSeparator" w:id="0">
    <w:p w:rsidR="00F2567E" w:rsidRDefault="00F2567E" w:rsidP="00775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A64" w:rsidRDefault="005A6A64" w:rsidP="005A6A64">
    <w:pPr>
      <w:pStyle w:val="Nagwek"/>
      <w:tabs>
        <w:tab w:val="clear" w:pos="4536"/>
        <w:tab w:val="clear" w:pos="9072"/>
        <w:tab w:val="left" w:pos="74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E6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D5F4684"/>
    <w:multiLevelType w:val="hybridMultilevel"/>
    <w:tmpl w:val="D0248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17D35"/>
    <w:multiLevelType w:val="singleLevel"/>
    <w:tmpl w:val="E8EE7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3" w15:restartNumberingAfterBreak="0">
    <w:nsid w:val="45B14941"/>
    <w:multiLevelType w:val="hybridMultilevel"/>
    <w:tmpl w:val="150E39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3A3256"/>
    <w:multiLevelType w:val="hybridMultilevel"/>
    <w:tmpl w:val="08226028"/>
    <w:lvl w:ilvl="0" w:tplc="37A8BB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91"/>
    <w:rsid w:val="000159CC"/>
    <w:rsid w:val="00055764"/>
    <w:rsid w:val="00147591"/>
    <w:rsid w:val="001E35AD"/>
    <w:rsid w:val="00271049"/>
    <w:rsid w:val="002A0B78"/>
    <w:rsid w:val="002E456D"/>
    <w:rsid w:val="005268B6"/>
    <w:rsid w:val="00595BC7"/>
    <w:rsid w:val="005A6A64"/>
    <w:rsid w:val="00775506"/>
    <w:rsid w:val="007E12FD"/>
    <w:rsid w:val="00817395"/>
    <w:rsid w:val="0086076C"/>
    <w:rsid w:val="00872F2A"/>
    <w:rsid w:val="008E50E7"/>
    <w:rsid w:val="00926177"/>
    <w:rsid w:val="009703DE"/>
    <w:rsid w:val="00A4149C"/>
    <w:rsid w:val="00AC3048"/>
    <w:rsid w:val="00D264FA"/>
    <w:rsid w:val="00EF0175"/>
    <w:rsid w:val="00F2567E"/>
    <w:rsid w:val="00FA2244"/>
    <w:rsid w:val="00FA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964EA-BFED-469D-9D38-1D43EA09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5AD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E35A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E35AD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E35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1E35A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1E35A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35AD"/>
    <w:pPr>
      <w:jc w:val="center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35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755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55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55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55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55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55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6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A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A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B985-F840-45D8-B684-79544006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11</cp:revision>
  <dcterms:created xsi:type="dcterms:W3CDTF">2016-09-21T08:28:00Z</dcterms:created>
  <dcterms:modified xsi:type="dcterms:W3CDTF">2017-01-25T08:40:00Z</dcterms:modified>
</cp:coreProperties>
</file>